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850" w:rsidRPr="00247850" w:rsidRDefault="00247850" w:rsidP="00EF04ED">
      <w:pPr>
        <w:spacing w:before="100" w:beforeAutospacing="1" w:after="100" w:afterAutospacing="1" w:line="240" w:lineRule="auto"/>
        <w:jc w:val="center"/>
        <w:rPr>
          <w:rFonts w:eastAsia="Times New Roman"/>
          <w:b/>
          <w:bCs/>
          <w:color w:val="000000"/>
          <w:sz w:val="28"/>
          <w:szCs w:val="28"/>
          <w:lang w:eastAsia="ru-RU"/>
        </w:rPr>
      </w:pPr>
      <w:r>
        <w:rPr>
          <w:rFonts w:eastAsia="Times New Roman"/>
          <w:b/>
          <w:bCs/>
          <w:color w:val="000000"/>
          <w:sz w:val="28"/>
          <w:szCs w:val="28"/>
          <w:lang w:eastAsia="ru-RU"/>
        </w:rPr>
        <w:t>В</w:t>
      </w:r>
      <w:r w:rsidRPr="00830926">
        <w:rPr>
          <w:rFonts w:eastAsia="Times New Roman"/>
          <w:b/>
          <w:bCs/>
          <w:color w:val="000000"/>
          <w:sz w:val="28"/>
          <w:szCs w:val="28"/>
          <w:lang w:eastAsia="ru-RU"/>
        </w:rPr>
        <w:t>ектор</w:t>
      </w:r>
      <w:r>
        <w:rPr>
          <w:rFonts w:eastAsia="Times New Roman"/>
          <w:b/>
          <w:bCs/>
          <w:color w:val="000000"/>
          <w:sz w:val="28"/>
          <w:szCs w:val="28"/>
          <w:lang w:eastAsia="ru-RU"/>
        </w:rPr>
        <w:t>ная</w:t>
      </w:r>
      <w:r w:rsidRPr="00830926">
        <w:rPr>
          <w:rFonts w:eastAsia="Times New Roman"/>
          <w:b/>
          <w:bCs/>
          <w:color w:val="000000"/>
          <w:sz w:val="28"/>
          <w:szCs w:val="28"/>
          <w:lang w:eastAsia="ru-RU"/>
        </w:rPr>
        <w:t xml:space="preserve"> </w:t>
      </w:r>
      <w:r>
        <w:rPr>
          <w:rFonts w:eastAsia="Times New Roman"/>
          <w:b/>
          <w:bCs/>
          <w:color w:val="000000"/>
          <w:sz w:val="28"/>
          <w:szCs w:val="28"/>
          <w:lang w:eastAsia="ru-RU"/>
        </w:rPr>
        <w:t>а</w:t>
      </w:r>
      <w:r w:rsidR="00222DEB" w:rsidRPr="00830926">
        <w:rPr>
          <w:rFonts w:eastAsia="Times New Roman"/>
          <w:b/>
          <w:bCs/>
          <w:color w:val="000000"/>
          <w:sz w:val="28"/>
          <w:szCs w:val="28"/>
          <w:lang w:eastAsia="ru-RU"/>
        </w:rPr>
        <w:t>лгебр</w:t>
      </w:r>
      <w:r w:rsidR="00830926" w:rsidRPr="00830926">
        <w:rPr>
          <w:rFonts w:eastAsia="Times New Roman"/>
          <w:b/>
          <w:bCs/>
          <w:color w:val="000000"/>
          <w:sz w:val="28"/>
          <w:szCs w:val="28"/>
          <w:lang w:eastAsia="ru-RU"/>
        </w:rPr>
        <w:t>а</w:t>
      </w:r>
      <w:r w:rsidR="00222DEB" w:rsidRPr="00830926">
        <w:rPr>
          <w:rFonts w:eastAsia="Times New Roman"/>
          <w:b/>
          <w:bCs/>
          <w:color w:val="000000"/>
          <w:sz w:val="28"/>
          <w:szCs w:val="28"/>
          <w:lang w:eastAsia="ru-RU"/>
        </w:rPr>
        <w:t> </w:t>
      </w:r>
    </w:p>
    <w:p w:rsidR="00EF04ED" w:rsidRDefault="00222DEB" w:rsidP="00EF04ED">
      <w:pPr>
        <w:spacing w:before="100" w:beforeAutospacing="1" w:after="100" w:afterAutospacing="1" w:line="240" w:lineRule="auto"/>
        <w:jc w:val="center"/>
        <w:rPr>
          <w:rFonts w:eastAsia="Times New Roman"/>
          <w:b/>
          <w:bCs/>
          <w:color w:val="000000"/>
          <w:lang w:eastAsia="ru-RU"/>
        </w:rPr>
      </w:pPr>
      <w:r w:rsidRPr="00830926">
        <w:rPr>
          <w:rFonts w:eastAsia="Times New Roman"/>
          <w:b/>
          <w:bCs/>
          <w:color w:val="000000"/>
          <w:sz w:val="28"/>
          <w:szCs w:val="28"/>
          <w:lang w:eastAsia="ru-RU"/>
        </w:rPr>
        <w:br/>
      </w:r>
      <w:r w:rsidR="00EF04ED" w:rsidRPr="00EF04ED">
        <w:rPr>
          <w:rFonts w:eastAsia="Times New Roman"/>
          <w:b/>
          <w:bCs/>
          <w:color w:val="000000"/>
          <w:lang w:eastAsia="ru-RU"/>
        </w:rPr>
        <w:t>Справочные формулы</w:t>
      </w:r>
    </w:p>
    <w:p w:rsidR="00EF04ED" w:rsidRDefault="00EF04ED" w:rsidP="00EF04ED">
      <w:pPr>
        <w:spacing w:after="0" w:line="240" w:lineRule="auto"/>
        <w:rPr>
          <w:rFonts w:eastAsia="Times New Roman"/>
          <w:b/>
          <w:bCs/>
          <w:color w:val="000000"/>
          <w:lang w:eastAsia="ru-RU"/>
        </w:rPr>
      </w:pPr>
      <w:r>
        <w:rPr>
          <w:rFonts w:eastAsia="Times New Roman"/>
          <w:b/>
          <w:bCs/>
          <w:color w:val="000000"/>
          <w:lang w:eastAsia="ru-RU"/>
        </w:rPr>
        <w:t>Обозначения</w:t>
      </w:r>
    </w:p>
    <w:p w:rsidR="00EF04ED" w:rsidRDefault="00EF04ED" w:rsidP="00EF04ED">
      <w:pPr>
        <w:tabs>
          <w:tab w:val="left" w:pos="426"/>
        </w:tabs>
        <w:spacing w:after="0"/>
        <w:ind w:left="426"/>
      </w:pPr>
      <w:r w:rsidRPr="006A04A3">
        <w:rPr>
          <w:b/>
          <w:i/>
        </w:rPr>
        <w:t>вектор</w:t>
      </w:r>
      <w:r>
        <w:t xml:space="preserve">:  в печати </w:t>
      </w:r>
      <m:oMath>
        <m:r>
          <m:rPr>
            <m:sty m:val="bi"/>
          </m:rPr>
          <w:rPr>
            <w:rFonts w:ascii="Cambria Math" w:hAnsi="Cambria Math"/>
          </w:rPr>
          <m:t>F</m:t>
        </m:r>
      </m:oMath>
      <w:r>
        <w:t xml:space="preserve">,  в письме </w:t>
      </w:r>
      <m:oMath>
        <m:acc>
          <m:accPr>
            <m:chr m:val="⃗"/>
            <m:ctrlPr>
              <w:rPr>
                <w:rFonts w:ascii="Cambria Math" w:hAnsi="Cambria Math"/>
                <w:b/>
                <w:i/>
              </w:rPr>
            </m:ctrlPr>
          </m:accPr>
          <m:e>
            <m:r>
              <w:rPr>
                <w:rFonts w:ascii="Cambria Math" w:hAnsi="Cambria Math"/>
              </w:rPr>
              <m:t>F</m:t>
            </m:r>
          </m:e>
        </m:acc>
      </m:oMath>
      <w:r w:rsidRPr="00946586">
        <w:rPr>
          <w:b/>
        </w:rPr>
        <w:t xml:space="preserve"> </w:t>
      </w:r>
      <w:r w:rsidRPr="006A04A3">
        <w:t>или</w:t>
      </w:r>
      <w:r>
        <w:rPr>
          <w:b/>
        </w:rPr>
        <w:t xml:space="preserve"> </w:t>
      </w:r>
      <m:oMath>
        <m:acc>
          <m:accPr>
            <m:chr m:val="̅"/>
            <m:ctrlPr>
              <w:rPr>
                <w:rFonts w:ascii="Cambria Math" w:hAnsi="Cambria Math"/>
                <w:i/>
              </w:rPr>
            </m:ctrlPr>
          </m:accPr>
          <m:e>
            <m:r>
              <w:rPr>
                <w:rFonts w:ascii="Cambria Math" w:hAnsi="Cambria Math"/>
              </w:rPr>
              <m:t>F</m:t>
            </m:r>
          </m:e>
        </m:acc>
      </m:oMath>
      <w:r>
        <w:t xml:space="preserve">  </w:t>
      </w:r>
    </w:p>
    <w:p w:rsidR="00524C7A" w:rsidRDefault="00524C7A" w:rsidP="00524C7A">
      <w:pPr>
        <w:tabs>
          <w:tab w:val="left" w:pos="426"/>
        </w:tabs>
        <w:spacing w:after="0"/>
        <w:ind w:left="426"/>
      </w:pPr>
      <w:r w:rsidRPr="00524C7A">
        <w:rPr>
          <w:b/>
          <w:i/>
        </w:rPr>
        <w:t>модуль вектора</w:t>
      </w:r>
      <w:r>
        <w:t xml:space="preserve">: </w:t>
      </w:r>
      <m:oMath>
        <m:r>
          <w:rPr>
            <w:rFonts w:ascii="Cambria Math" w:hAnsi="Cambria Math"/>
          </w:rPr>
          <m:t>F</m:t>
        </m:r>
      </m:oMath>
      <w:r>
        <w:t xml:space="preserve">, </w:t>
      </w:r>
    </w:p>
    <w:p w:rsidR="00524C7A" w:rsidRPr="00946586" w:rsidRDefault="00524C7A" w:rsidP="00524C7A">
      <w:pPr>
        <w:tabs>
          <w:tab w:val="left" w:pos="426"/>
        </w:tabs>
        <w:spacing w:after="0"/>
        <w:ind w:left="426"/>
      </w:pPr>
      <w:r w:rsidRPr="00524C7A">
        <w:rPr>
          <w:b/>
          <w:i/>
        </w:rPr>
        <w:t>проекция вектора</w:t>
      </w:r>
      <w:r>
        <w:t xml:space="preserve">: </w:t>
      </w:r>
      <m:oMath>
        <m:sSub>
          <m:sSubPr>
            <m:ctrlPr>
              <w:rPr>
                <w:rFonts w:ascii="Cambria Math" w:hAnsi="Cambria Math"/>
                <w:i/>
              </w:rPr>
            </m:ctrlPr>
          </m:sSubPr>
          <m:e>
            <m:r>
              <w:rPr>
                <w:rFonts w:ascii="Cambria Math" w:hAnsi="Cambria Math"/>
              </w:rPr>
              <m:t>F</m:t>
            </m:r>
          </m:e>
          <m:sub>
            <m:r>
              <w:rPr>
                <w:rFonts w:ascii="Cambria Math" w:hAnsi="Cambria Math"/>
              </w:rPr>
              <m:t>x</m:t>
            </m:r>
          </m:sub>
        </m:sSub>
        <m:r>
          <w:rPr>
            <w:rFonts w:ascii="Cambria Math" w:hAnsi="Cambria Math"/>
          </w:rPr>
          <m:t>=</m:t>
        </m:r>
        <m:r>
          <w:rPr>
            <w:rFonts w:ascii="Cambria Math" w:hAnsi="Cambria Math"/>
            <w:lang w:val="en-US"/>
          </w:rPr>
          <m:t>FCosα</m:t>
        </m:r>
      </m:oMath>
      <w:r>
        <w:t xml:space="preserve"> </w:t>
      </w:r>
    </w:p>
    <w:p w:rsidR="00EF04ED" w:rsidRPr="005F2D89" w:rsidRDefault="00EF04ED" w:rsidP="00EF04ED">
      <w:pPr>
        <w:tabs>
          <w:tab w:val="left" w:pos="426"/>
        </w:tabs>
        <w:spacing w:after="0"/>
        <w:ind w:left="426"/>
      </w:pPr>
      <w:r>
        <w:rPr>
          <w:b/>
          <w:i/>
        </w:rPr>
        <w:t>составляющая-проекция на ось</w:t>
      </w:r>
      <w:r w:rsidRPr="00842E66">
        <w:rPr>
          <w:b/>
          <w:i/>
        </w:rPr>
        <w:t xml:space="preserve"> </w:t>
      </w:r>
      <w:r>
        <w:rPr>
          <w:b/>
          <w:i/>
        </w:rPr>
        <w:t>x:</w:t>
      </w:r>
      <m:oMath>
        <m:r>
          <w:rPr>
            <w:rFonts w:ascii="Cambria Math" w:hAnsi="Cambria Math"/>
          </w:rPr>
          <m:t xml:space="preserve">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x</m:t>
            </m:r>
          </m:sub>
        </m:sSub>
        <m:r>
          <m:rPr>
            <m:sty m:val="bi"/>
          </m:rP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x</m:t>
            </m:r>
          </m:sub>
        </m:sSub>
        <m:r>
          <m:rPr>
            <m:sty m:val="bi"/>
          </m:rPr>
          <w:rPr>
            <w:rFonts w:ascii="Cambria Math" w:hAnsi="Cambria Math"/>
          </w:rPr>
          <m:t>i</m:t>
        </m:r>
      </m:oMath>
      <w:r>
        <w:rPr>
          <w:b/>
          <w:i/>
        </w:rPr>
        <w:t>,</w:t>
      </w:r>
      <w:r w:rsidRPr="00842E66">
        <w:t xml:space="preserve"> </w:t>
      </w:r>
      <w:r>
        <w:t xml:space="preserve">в письме </w:t>
      </w:r>
      <m:oMath>
        <m:acc>
          <m:accPr>
            <m:chr m:val="⃗"/>
            <m:ctrlPr>
              <w:rPr>
                <w:rFonts w:ascii="Cambria Math" w:hAnsi="Cambria Math"/>
                <w:b/>
                <w:i/>
              </w:rPr>
            </m:ctrlPr>
          </m:accPr>
          <m:e>
            <m:sSub>
              <m:sSubPr>
                <m:ctrlPr>
                  <w:rPr>
                    <w:rFonts w:ascii="Cambria Math" w:hAnsi="Cambria Math"/>
                    <w:i/>
                  </w:rPr>
                </m:ctrlPr>
              </m:sSubPr>
              <m:e>
                <m:r>
                  <w:rPr>
                    <w:rFonts w:ascii="Cambria Math" w:hAnsi="Cambria Math"/>
                  </w:rPr>
                  <m:t>F</m:t>
                </m:r>
              </m:e>
              <m:sub>
                <m:r>
                  <w:rPr>
                    <w:rFonts w:ascii="Cambria Math" w:hAnsi="Cambria Math"/>
                  </w:rPr>
                  <m:t>x</m:t>
                </m:r>
              </m:sub>
            </m:sSub>
          </m:e>
        </m:acc>
      </m:oMath>
      <w:r w:rsidRPr="00946586">
        <w:rPr>
          <w:b/>
        </w:rPr>
        <w:t xml:space="preserve"> </w:t>
      </w:r>
      <w:r w:rsidRPr="006A04A3">
        <w:t>или</w:t>
      </w:r>
      <w:r>
        <w:rPr>
          <w:b/>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x</m:t>
                </m:r>
              </m:sub>
            </m:sSub>
          </m:e>
        </m:acc>
      </m:oMath>
      <w:r>
        <w:t xml:space="preserve">  </w:t>
      </w:r>
    </w:p>
    <w:p w:rsidR="00EF04ED" w:rsidRPr="00842E66" w:rsidRDefault="00EF04ED" w:rsidP="00EF04ED">
      <w:pPr>
        <w:tabs>
          <w:tab w:val="left" w:pos="426"/>
        </w:tabs>
        <w:spacing w:after="0"/>
        <w:ind w:left="426"/>
      </w:pPr>
      <w:r>
        <w:rPr>
          <w:b/>
          <w:i/>
        </w:rPr>
        <w:t>составляющая-проекция на</w:t>
      </w:r>
      <w:r w:rsidRPr="00842E66">
        <w:rPr>
          <w:b/>
          <w:i/>
        </w:rPr>
        <w:t xml:space="preserve"> </w:t>
      </w:r>
      <w:r>
        <w:rPr>
          <w:b/>
          <w:i/>
        </w:rPr>
        <w:t xml:space="preserve">плоскость </w:t>
      </w:r>
      <w:proofErr w:type="spellStart"/>
      <w:r>
        <w:rPr>
          <w:b/>
          <w:i/>
        </w:rPr>
        <w:t>xy</w:t>
      </w:r>
      <w:proofErr w:type="spellEnd"/>
      <w:r>
        <w:rPr>
          <w:b/>
          <w:i/>
        </w:rPr>
        <w:t>:</w:t>
      </w:r>
      <m:oMath>
        <m:r>
          <w:rPr>
            <w:rFonts w:ascii="Cambria Math" w:hAnsi="Cambria Math"/>
          </w:rPr>
          <m:t xml:space="preserve">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xy</m:t>
            </m:r>
          </m:sub>
        </m:sSub>
      </m:oMath>
      <w:r>
        <w:rPr>
          <w:b/>
          <w:i/>
        </w:rPr>
        <w:t>,</w:t>
      </w:r>
      <w:r w:rsidRPr="00842E66">
        <w:t xml:space="preserve"> </w:t>
      </w:r>
      <w:r>
        <w:t xml:space="preserve">в письме </w:t>
      </w:r>
      <m:oMath>
        <m:acc>
          <m:accPr>
            <m:chr m:val="⃗"/>
            <m:ctrlPr>
              <w:rPr>
                <w:rFonts w:ascii="Cambria Math" w:hAnsi="Cambria Math"/>
                <w:b/>
                <w:i/>
              </w:rPr>
            </m:ctrlPr>
          </m:accPr>
          <m:e>
            <m:sSub>
              <m:sSubPr>
                <m:ctrlPr>
                  <w:rPr>
                    <w:rFonts w:ascii="Cambria Math" w:hAnsi="Cambria Math"/>
                    <w:i/>
                  </w:rPr>
                </m:ctrlPr>
              </m:sSubPr>
              <m:e>
                <m:r>
                  <w:rPr>
                    <w:rFonts w:ascii="Cambria Math" w:hAnsi="Cambria Math"/>
                  </w:rPr>
                  <m:t>F</m:t>
                </m:r>
              </m:e>
              <m:sub>
                <m:r>
                  <w:rPr>
                    <w:rFonts w:ascii="Cambria Math" w:hAnsi="Cambria Math"/>
                  </w:rPr>
                  <m:t>xy</m:t>
                </m:r>
              </m:sub>
            </m:sSub>
          </m:e>
        </m:acc>
      </m:oMath>
      <w:r w:rsidRPr="00946586">
        <w:rPr>
          <w:b/>
        </w:rPr>
        <w:t xml:space="preserve"> </w:t>
      </w:r>
      <w:r w:rsidRPr="006A04A3">
        <w:t>или</w:t>
      </w:r>
      <w:r>
        <w:rPr>
          <w:b/>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xy</m:t>
                </m:r>
              </m:sub>
            </m:sSub>
          </m:e>
        </m:acc>
      </m:oMath>
      <w:r>
        <w:t xml:space="preserve">  </w:t>
      </w:r>
    </w:p>
    <w:p w:rsidR="00EF04ED" w:rsidRDefault="00EF04ED" w:rsidP="00EF04ED">
      <w:pPr>
        <w:tabs>
          <w:tab w:val="left" w:pos="426"/>
        </w:tabs>
        <w:spacing w:after="0"/>
        <w:rPr>
          <w:b/>
        </w:rPr>
      </w:pPr>
      <w:r w:rsidRPr="00EF04ED">
        <w:rPr>
          <w:b/>
        </w:rPr>
        <w:t>Сложение</w:t>
      </w:r>
    </w:p>
    <w:p w:rsidR="00EF04ED" w:rsidRPr="00EF04ED" w:rsidRDefault="00EF04ED" w:rsidP="00EF04ED">
      <w:pPr>
        <w:tabs>
          <w:tab w:val="left" w:pos="426"/>
        </w:tabs>
        <w:spacing w:after="0"/>
        <w:rPr>
          <w:rFonts w:eastAsiaTheme="minorEastAsia"/>
          <w:b/>
          <w:i/>
        </w:rPr>
      </w:pPr>
      <w:r>
        <w:rPr>
          <w:b/>
        </w:rPr>
        <w:tab/>
      </w:r>
      <w:r w:rsidRPr="00EF04ED">
        <w:rPr>
          <w:b/>
          <w:i/>
        </w:rPr>
        <w:t>Коммутативность</w:t>
      </w:r>
      <w:r>
        <w:rPr>
          <w:b/>
          <w:i/>
        </w:rPr>
        <w:t xml:space="preserve">:  </w:t>
      </w:r>
      <m:oMath>
        <m:r>
          <m:rPr>
            <m:sty m:val="bi"/>
          </m:rPr>
          <w:rPr>
            <w:rFonts w:ascii="Cambria Math" w:hAnsi="Cambria Math"/>
          </w:rPr>
          <m:t>a+b=b+a</m:t>
        </m:r>
      </m:oMath>
    </w:p>
    <w:p w:rsidR="00EF04ED" w:rsidRDefault="00EF04ED" w:rsidP="00EF04ED">
      <w:pPr>
        <w:tabs>
          <w:tab w:val="left" w:pos="426"/>
        </w:tabs>
        <w:spacing w:after="0"/>
        <w:rPr>
          <w:rFonts w:eastAsiaTheme="minorEastAsia"/>
          <w:b/>
          <w:i/>
          <w:lang w:val="en-US"/>
        </w:rPr>
      </w:pPr>
      <w:r w:rsidRPr="00EF04ED">
        <w:rPr>
          <w:rFonts w:eastAsiaTheme="minorEastAsia"/>
          <w:b/>
          <w:i/>
        </w:rPr>
        <w:tab/>
      </w:r>
      <w:r>
        <w:rPr>
          <w:b/>
          <w:i/>
        </w:rPr>
        <w:t>А</w:t>
      </w:r>
      <w:r w:rsidRPr="00EF04ED">
        <w:rPr>
          <w:b/>
          <w:i/>
        </w:rPr>
        <w:t>ссоциативн</w:t>
      </w:r>
      <w:r>
        <w:rPr>
          <w:b/>
          <w:i/>
        </w:rPr>
        <w:t xml:space="preserve">ость:  </w:t>
      </w:r>
      <m:oMath>
        <m:r>
          <m:rPr>
            <m:sty m:val="bi"/>
          </m:rPr>
          <w:rPr>
            <w:rFonts w:ascii="Cambria Math" w:hAnsi="Cambria Math"/>
          </w:rPr>
          <m:t>a+b+c=</m:t>
        </m:r>
        <m:d>
          <m:dPr>
            <m:ctrlPr>
              <w:rPr>
                <w:rFonts w:ascii="Cambria Math" w:hAnsi="Cambria Math"/>
                <w:b/>
                <w:i/>
              </w:rPr>
            </m:ctrlPr>
          </m:dPr>
          <m:e>
            <m:r>
              <m:rPr>
                <m:sty m:val="bi"/>
              </m:rPr>
              <w:rPr>
                <w:rFonts w:ascii="Cambria Math" w:hAnsi="Cambria Math"/>
              </w:rPr>
              <m:t>a+b</m:t>
            </m:r>
          </m:e>
        </m:d>
        <m:r>
          <m:rPr>
            <m:sty m:val="bi"/>
          </m:rPr>
          <w:rPr>
            <w:rFonts w:ascii="Cambria Math" w:hAnsi="Cambria Math"/>
          </w:rPr>
          <m:t>+c=a+</m:t>
        </m:r>
        <m:d>
          <m:dPr>
            <m:ctrlPr>
              <w:rPr>
                <w:rFonts w:ascii="Cambria Math" w:hAnsi="Cambria Math"/>
                <w:b/>
                <w:i/>
              </w:rPr>
            </m:ctrlPr>
          </m:dPr>
          <m:e>
            <m:r>
              <m:rPr>
                <m:sty m:val="bi"/>
              </m:rPr>
              <w:rPr>
                <w:rFonts w:ascii="Cambria Math" w:hAnsi="Cambria Math"/>
              </w:rPr>
              <m:t>b+c</m:t>
            </m:r>
          </m:e>
        </m:d>
      </m:oMath>
    </w:p>
    <w:p w:rsidR="00EF04ED" w:rsidRDefault="00EF04ED" w:rsidP="00EF04ED">
      <w:pPr>
        <w:tabs>
          <w:tab w:val="left" w:pos="426"/>
        </w:tabs>
        <w:spacing w:after="0"/>
        <w:rPr>
          <w:b/>
        </w:rPr>
      </w:pPr>
      <w:r w:rsidRPr="00EF04ED">
        <w:rPr>
          <w:b/>
        </w:rPr>
        <w:t xml:space="preserve">Умножение на скаляр  </w:t>
      </w:r>
    </w:p>
    <w:p w:rsidR="00EF04ED" w:rsidRPr="00524C7A" w:rsidRDefault="00EF04ED" w:rsidP="00EF04ED">
      <w:pPr>
        <w:tabs>
          <w:tab w:val="left" w:pos="426"/>
        </w:tabs>
        <w:spacing w:after="0"/>
        <w:rPr>
          <w:rFonts w:eastAsiaTheme="minorEastAsia"/>
          <w:i/>
        </w:rPr>
      </w:pPr>
      <w:r>
        <w:rPr>
          <w:b/>
        </w:rPr>
        <w:tab/>
      </w:r>
      <w:r w:rsidRPr="00EF04ED">
        <w:rPr>
          <w:b/>
          <w:i/>
        </w:rPr>
        <w:t>Коммутативность</w:t>
      </w:r>
      <w:r>
        <w:rPr>
          <w:b/>
          <w:i/>
        </w:rPr>
        <w:t xml:space="preserve">:  </w:t>
      </w:r>
      <m:oMath>
        <m:r>
          <w:rPr>
            <w:rFonts w:ascii="Cambria Math" w:hAnsi="Cambria Math"/>
          </w:rPr>
          <m:t>m</m:t>
        </m:r>
        <m:r>
          <m:rPr>
            <m:sty m:val="bi"/>
          </m:rPr>
          <w:rPr>
            <w:rFonts w:ascii="Cambria Math" w:hAnsi="Cambria Math"/>
          </w:rPr>
          <m:t>a=a</m:t>
        </m:r>
        <m:r>
          <w:rPr>
            <w:rFonts w:ascii="Cambria Math" w:hAnsi="Cambria Math"/>
          </w:rPr>
          <m:t>m</m:t>
        </m:r>
      </m:oMath>
    </w:p>
    <w:p w:rsidR="00EF04ED" w:rsidRPr="00524C7A" w:rsidRDefault="00EF04ED" w:rsidP="00EF04ED">
      <w:pPr>
        <w:tabs>
          <w:tab w:val="left" w:pos="426"/>
        </w:tabs>
        <w:spacing w:after="0"/>
        <w:rPr>
          <w:rFonts w:eastAsiaTheme="minorEastAsia"/>
          <w:b/>
          <w:i/>
          <w:lang w:val="en-US"/>
        </w:rPr>
      </w:pPr>
      <w:r w:rsidRPr="00524C7A">
        <w:rPr>
          <w:rFonts w:eastAsiaTheme="minorEastAsia"/>
          <w:i/>
        </w:rPr>
        <w:tab/>
      </w:r>
      <w:r>
        <w:rPr>
          <w:b/>
          <w:i/>
        </w:rPr>
        <w:t>А</w:t>
      </w:r>
      <w:r w:rsidRPr="00EF04ED">
        <w:rPr>
          <w:b/>
          <w:i/>
        </w:rPr>
        <w:t>ссоциативн</w:t>
      </w:r>
      <w:r>
        <w:rPr>
          <w:b/>
          <w:i/>
        </w:rPr>
        <w:t xml:space="preserve">ость: </w:t>
      </w:r>
      <m:oMath>
        <m:d>
          <m:dPr>
            <m:ctrlPr>
              <w:rPr>
                <w:rFonts w:ascii="Cambria Math" w:hAnsi="Cambria Math"/>
                <w:i/>
              </w:rPr>
            </m:ctrlPr>
          </m:dPr>
          <m:e>
            <m:r>
              <w:rPr>
                <w:rFonts w:ascii="Cambria Math" w:hAnsi="Cambria Math"/>
                <w:lang w:val="en-US"/>
              </w:rPr>
              <m:t>m+n</m:t>
            </m:r>
            <m:ctrlPr>
              <w:rPr>
                <w:rFonts w:ascii="Cambria Math" w:hAnsi="Cambria Math"/>
                <w:i/>
                <w:lang w:val="en-US"/>
              </w:rPr>
            </m:ctrlPr>
          </m:e>
        </m:d>
        <m:r>
          <m:rPr>
            <m:sty m:val="bi"/>
          </m:rPr>
          <w:rPr>
            <w:rFonts w:ascii="Cambria Math" w:hAnsi="Cambria Math"/>
            <w:lang w:val="en-US"/>
          </w:rPr>
          <m:t>a=</m:t>
        </m:r>
        <m:r>
          <w:rPr>
            <w:rFonts w:ascii="Cambria Math" w:hAnsi="Cambria Math"/>
            <w:lang w:val="en-US"/>
          </w:rPr>
          <m:t>m</m:t>
        </m:r>
        <m:r>
          <m:rPr>
            <m:sty m:val="bi"/>
          </m:rPr>
          <w:rPr>
            <w:rFonts w:ascii="Cambria Math" w:hAnsi="Cambria Math"/>
            <w:lang w:val="en-US"/>
          </w:rPr>
          <m:t>a+</m:t>
        </m:r>
        <m:r>
          <w:rPr>
            <w:rFonts w:ascii="Cambria Math" w:hAnsi="Cambria Math"/>
            <w:lang w:val="en-US"/>
          </w:rPr>
          <m:t>n</m:t>
        </m:r>
        <m:r>
          <m:rPr>
            <m:sty m:val="bi"/>
          </m:rPr>
          <w:rPr>
            <w:rFonts w:ascii="Cambria Math" w:hAnsi="Cambria Math"/>
            <w:lang w:val="en-US"/>
          </w:rPr>
          <m:t>a</m:t>
        </m:r>
      </m:oMath>
    </w:p>
    <w:p w:rsidR="00524C7A" w:rsidRDefault="00524C7A" w:rsidP="00EF04ED">
      <w:pPr>
        <w:tabs>
          <w:tab w:val="left" w:pos="426"/>
        </w:tabs>
        <w:spacing w:after="0"/>
        <w:rPr>
          <w:rFonts w:eastAsiaTheme="minorEastAsia"/>
          <w:b/>
          <w:i/>
        </w:rPr>
      </w:pPr>
      <w:r>
        <w:rPr>
          <w:rFonts w:eastAsiaTheme="minorEastAsia"/>
          <w:b/>
          <w:i/>
          <w:lang w:val="en-US"/>
        </w:rPr>
        <w:tab/>
      </w:r>
      <w:r>
        <w:rPr>
          <w:rFonts w:eastAsiaTheme="minorEastAsia"/>
          <w:b/>
          <w:i/>
        </w:rPr>
        <w:t xml:space="preserve">Дистрибутивность: </w:t>
      </w:r>
      <m:oMath>
        <m:r>
          <w:rPr>
            <w:rFonts w:ascii="Cambria Math" w:eastAsiaTheme="minorEastAsia" w:hAnsi="Cambria Math"/>
          </w:rPr>
          <m:t>m</m:t>
        </m:r>
        <m:d>
          <m:dPr>
            <m:ctrlPr>
              <w:rPr>
                <w:rFonts w:ascii="Cambria Math" w:eastAsiaTheme="minorEastAsia" w:hAnsi="Cambria Math"/>
                <w:i/>
              </w:rPr>
            </m:ctrlPr>
          </m:dPr>
          <m:e>
            <m:r>
              <m:rPr>
                <m:sty m:val="bi"/>
              </m:rPr>
              <w:rPr>
                <w:rFonts w:ascii="Cambria Math" w:eastAsiaTheme="minorEastAsia" w:hAnsi="Cambria Math"/>
              </w:rPr>
              <m:t>a+b</m:t>
            </m:r>
            <m:ctrlPr>
              <w:rPr>
                <w:rFonts w:ascii="Cambria Math" w:eastAsiaTheme="minorEastAsia" w:hAnsi="Cambria Math"/>
                <w:b/>
                <w:i/>
              </w:rPr>
            </m:ctrlPr>
          </m:e>
        </m:d>
        <m:r>
          <m:rPr>
            <m:sty m:val="bi"/>
          </m:rPr>
          <w:rPr>
            <w:rFonts w:ascii="Cambria Math" w:eastAsiaTheme="minorEastAsia" w:hAnsi="Cambria Math"/>
          </w:rPr>
          <m:t>=</m:t>
        </m:r>
        <m:r>
          <w:rPr>
            <w:rFonts w:ascii="Cambria Math" w:eastAsiaTheme="minorEastAsia" w:hAnsi="Cambria Math"/>
          </w:rPr>
          <m:t>m</m:t>
        </m:r>
        <m:r>
          <m:rPr>
            <m:sty m:val="bi"/>
          </m:rPr>
          <w:rPr>
            <w:rFonts w:ascii="Cambria Math" w:eastAsiaTheme="minorEastAsia" w:hAnsi="Cambria Math"/>
          </w:rPr>
          <m:t>a+</m:t>
        </m:r>
        <m:r>
          <w:rPr>
            <w:rFonts w:ascii="Cambria Math" w:eastAsiaTheme="minorEastAsia" w:hAnsi="Cambria Math"/>
          </w:rPr>
          <m:t>m</m:t>
        </m:r>
        <m:r>
          <m:rPr>
            <m:sty m:val="bi"/>
          </m:rPr>
          <w:rPr>
            <w:rFonts w:ascii="Cambria Math" w:eastAsiaTheme="minorEastAsia" w:hAnsi="Cambria Math"/>
          </w:rPr>
          <m:t>b</m:t>
        </m:r>
      </m:oMath>
    </w:p>
    <w:p w:rsidR="00EF04ED" w:rsidRDefault="00524C7A" w:rsidP="00524C7A">
      <w:pPr>
        <w:tabs>
          <w:tab w:val="left" w:pos="851"/>
          <w:tab w:val="left" w:pos="3402"/>
        </w:tabs>
        <w:spacing w:after="0"/>
        <w:rPr>
          <w:b/>
        </w:rPr>
      </w:pPr>
      <w:r>
        <w:rPr>
          <w:b/>
        </w:rPr>
        <w:t>Координатное представление</w:t>
      </w:r>
    </w:p>
    <w:p w:rsidR="00524C7A" w:rsidRPr="00524C7A" w:rsidRDefault="00524C7A" w:rsidP="00763130">
      <w:pPr>
        <w:tabs>
          <w:tab w:val="left" w:pos="851"/>
          <w:tab w:val="left" w:pos="3402"/>
        </w:tabs>
        <w:spacing w:after="0"/>
        <w:rPr>
          <w:b/>
          <w:lang w:val="en-US"/>
        </w:rPr>
      </w:pPr>
      <w:r>
        <w:rPr>
          <w:b/>
          <w:lang w:val="en-US"/>
        </w:rPr>
        <w:tab/>
      </w:r>
      <m:oMath>
        <m:r>
          <m:rPr>
            <m:sty m:val="bi"/>
          </m:rPr>
          <w:rPr>
            <w:rFonts w:ascii="Cambria Math" w:hAnsi="Cambria Math"/>
          </w:rPr>
          <m:t>a</m:t>
        </m:r>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x</m:t>
            </m:r>
          </m:sub>
        </m:sSub>
        <m:r>
          <m:rPr>
            <m:sty m:val="bi"/>
          </m:rPr>
          <w:rPr>
            <w:rFonts w:ascii="Cambria Math" w:hAnsi="Cambria Math"/>
          </w:rPr>
          <m:t>i</m:t>
        </m:r>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y</m:t>
            </m:r>
          </m:sub>
        </m:sSub>
        <m:r>
          <m:rPr>
            <m:sty m:val="bi"/>
          </m:rPr>
          <w:rPr>
            <w:rFonts w:ascii="Cambria Math" w:hAnsi="Cambria Math"/>
          </w:rPr>
          <m:t>j+</m:t>
        </m:r>
        <m:sSub>
          <m:sSubPr>
            <m:ctrlPr>
              <w:rPr>
                <w:rFonts w:ascii="Cambria Math" w:hAnsi="Cambria Math"/>
                <w:i/>
              </w:rPr>
            </m:ctrlPr>
          </m:sSubPr>
          <m:e>
            <m:r>
              <w:rPr>
                <w:rFonts w:ascii="Cambria Math" w:hAnsi="Cambria Math"/>
              </w:rPr>
              <m:t>a</m:t>
            </m:r>
          </m:e>
          <m:sub>
            <m:r>
              <w:rPr>
                <w:rFonts w:ascii="Cambria Math" w:hAnsi="Cambria Math"/>
              </w:rPr>
              <m:t>z</m:t>
            </m:r>
          </m:sub>
        </m:sSub>
        <m:r>
          <m:rPr>
            <m:sty m:val="bi"/>
          </m:rPr>
          <w:rPr>
            <w:rFonts w:ascii="Cambria Math" w:hAnsi="Cambria Math"/>
          </w:rPr>
          <m:t xml:space="preserve">k;                </m:t>
        </m:r>
        <m:sSub>
          <m:sSubPr>
            <m:ctrlPr>
              <w:rPr>
                <w:rFonts w:ascii="Cambria Math" w:hAnsi="Cambria Math"/>
                <w:b/>
                <w:i/>
              </w:rPr>
            </m:ctrlPr>
          </m:sSubPr>
          <m:e>
            <m:d>
              <m:dPr>
                <m:ctrlPr>
                  <w:rPr>
                    <w:rFonts w:ascii="Cambria Math" w:hAnsi="Cambria Math"/>
                    <w:b/>
                    <w:i/>
                  </w:rPr>
                </m:ctrlPr>
              </m:dPr>
              <m:e>
                <m:nary>
                  <m:naryPr>
                    <m:chr m:val="∑"/>
                    <m:limLoc m:val="undOvr"/>
                    <m:subHide m:val="on"/>
                    <m:supHide m:val="on"/>
                    <m:ctrlPr>
                      <w:rPr>
                        <w:rFonts w:ascii="Cambria Math" w:hAnsi="Cambria Math"/>
                        <w:b/>
                        <w:i/>
                      </w:rPr>
                    </m:ctrlPr>
                  </m:naryPr>
                  <m:sub/>
                  <m:sup/>
                  <m:e>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k</m:t>
                        </m:r>
                      </m:sub>
                    </m:sSub>
                  </m:e>
                </m:nary>
              </m:e>
            </m:d>
          </m:e>
          <m:sub>
            <m:r>
              <m:rPr>
                <m:sty m:val="bi"/>
              </m:rPr>
              <w:rPr>
                <w:rFonts w:ascii="Cambria Math" w:hAnsi="Cambria Math"/>
              </w:rPr>
              <m:t>x</m:t>
            </m:r>
          </m:sub>
        </m:sSub>
        <m:r>
          <m:rPr>
            <m:sty m:val="bi"/>
          </m:rPr>
          <w:rPr>
            <w:rFonts w:ascii="Cambria Math" w:hAnsi="Cambria Math"/>
          </w:rPr>
          <m:t>=</m:t>
        </m:r>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F</m:t>
                </m:r>
              </m:e>
              <m:sub>
                <m:r>
                  <w:rPr>
                    <w:rFonts w:ascii="Cambria Math" w:hAnsi="Cambria Math"/>
                  </w:rPr>
                  <m:t>kx</m:t>
                </m:r>
              </m:sub>
            </m:sSub>
          </m:e>
        </m:nary>
      </m:oMath>
    </w:p>
    <w:p w:rsidR="00524C7A" w:rsidRPr="00763130" w:rsidRDefault="00763130" w:rsidP="00763130">
      <w:pPr>
        <w:tabs>
          <w:tab w:val="left" w:pos="851"/>
          <w:tab w:val="left" w:pos="3402"/>
        </w:tabs>
        <w:spacing w:after="0"/>
        <w:rPr>
          <w:rFonts w:eastAsia="Times New Roman"/>
          <w:bCs/>
          <w:color w:val="000000"/>
          <w:lang w:eastAsia="ru-RU"/>
        </w:rPr>
      </w:pPr>
      <w:r w:rsidRPr="00830926">
        <w:rPr>
          <w:rFonts w:eastAsia="Times New Roman"/>
          <w:b/>
          <w:bCs/>
          <w:color w:val="000000"/>
          <w:lang w:eastAsia="ru-RU"/>
        </w:rPr>
        <w:t>Скалярное произведение</w:t>
      </w:r>
      <w:r w:rsidRPr="00763130">
        <w:rPr>
          <w:rFonts w:eastAsia="Times New Roman"/>
          <w:b/>
          <w:bCs/>
          <w:color w:val="000000"/>
          <w:lang w:eastAsia="ru-RU"/>
        </w:rPr>
        <w:t xml:space="preserve">  </w:t>
      </w:r>
      <m:oMath>
        <m:r>
          <m:rPr>
            <m:sty m:val="bi"/>
          </m:rPr>
          <w:rPr>
            <w:rFonts w:ascii="Cambria Math" w:eastAsia="Times New Roman" w:hAnsi="Cambria Math"/>
            <w:color w:val="000000"/>
            <w:lang w:val="en-US" w:eastAsia="ru-RU"/>
          </w:rPr>
          <m:t>a</m:t>
        </m:r>
        <m:r>
          <m:rPr>
            <m:sty m:val="bi"/>
          </m:rPr>
          <w:rPr>
            <w:rFonts w:ascii="Cambria Math" w:eastAsia="Times New Roman" w:hAnsi="Cambria Math"/>
            <w:color w:val="000000"/>
            <w:lang w:eastAsia="ru-RU"/>
          </w:rPr>
          <m:t>∙</m:t>
        </m:r>
        <m:r>
          <m:rPr>
            <m:sty m:val="bi"/>
          </m:rPr>
          <w:rPr>
            <w:rFonts w:ascii="Cambria Math" w:eastAsia="Times New Roman" w:hAnsi="Cambria Math"/>
            <w:color w:val="000000"/>
            <w:lang w:val="en-US" w:eastAsia="ru-RU"/>
          </w:rPr>
          <m:t>b</m:t>
        </m:r>
        <m:r>
          <m:rPr>
            <m:sty m:val="bi"/>
          </m:rPr>
          <w:rPr>
            <w:rFonts w:ascii="Cambria Math" w:eastAsia="Times New Roman" w:hAnsi="Cambria Math"/>
            <w:color w:val="000000"/>
            <w:lang w:eastAsia="ru-RU"/>
          </w:rPr>
          <m:t>=</m:t>
        </m:r>
        <m:r>
          <w:rPr>
            <w:rFonts w:ascii="Cambria Math" w:eastAsia="Times New Roman" w:hAnsi="Cambria Math"/>
            <w:color w:val="000000"/>
            <w:lang w:val="en-US" w:eastAsia="ru-RU"/>
          </w:rPr>
          <m:t>abCosα</m:t>
        </m:r>
        <m:r>
          <w:rPr>
            <w:rFonts w:ascii="Cambria Math" w:eastAsia="Times New Roman" w:hAnsi="Cambria Math"/>
            <w:color w:val="000000"/>
            <w:lang w:eastAsia="ru-RU"/>
          </w:rPr>
          <m:t>=</m:t>
        </m:r>
        <m:sSub>
          <m:sSubPr>
            <m:ctrlPr>
              <w:rPr>
                <w:rFonts w:ascii="Cambria Math" w:hAnsi="Cambria Math"/>
                <w:i/>
              </w:rPr>
            </m:ctrlPr>
          </m:sSubPr>
          <m:e>
            <m:r>
              <w:rPr>
                <w:rFonts w:ascii="Cambria Math" w:hAnsi="Cambria Math"/>
              </w:rPr>
              <m:t>a</m:t>
            </m:r>
          </m:e>
          <m:sub>
            <m:r>
              <w:rPr>
                <w:rFonts w:ascii="Cambria Math" w:hAnsi="Cambria Math"/>
              </w:rPr>
              <m:t>x</m:t>
            </m:r>
          </m:sub>
        </m:sSub>
        <m:sSub>
          <m:sSubPr>
            <m:ctrlPr>
              <w:rPr>
                <w:rFonts w:ascii="Cambria Math" w:hAnsi="Cambria Math"/>
                <w:i/>
              </w:rPr>
            </m:ctrlPr>
          </m:sSubPr>
          <m:e>
            <m:r>
              <w:rPr>
                <w:rFonts w:ascii="Cambria Math" w:hAnsi="Cambria Math"/>
              </w:rPr>
              <m:t>b</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y</m:t>
            </m:r>
          </m:sub>
        </m:sSub>
        <m:sSub>
          <m:sSubPr>
            <m:ctrlPr>
              <w:rPr>
                <w:rFonts w:ascii="Cambria Math" w:hAnsi="Cambria Math"/>
                <w:i/>
              </w:rPr>
            </m:ctrlPr>
          </m:sSubPr>
          <m:e>
            <m:r>
              <w:rPr>
                <w:rFonts w:ascii="Cambria Math" w:hAnsi="Cambria Math"/>
              </w:rPr>
              <m:t>b</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z</m:t>
            </m:r>
          </m:sub>
        </m:sSub>
        <m:sSub>
          <m:sSubPr>
            <m:ctrlPr>
              <w:rPr>
                <w:rFonts w:ascii="Cambria Math" w:hAnsi="Cambria Math"/>
                <w:i/>
              </w:rPr>
            </m:ctrlPr>
          </m:sSubPr>
          <m:e>
            <m:r>
              <w:rPr>
                <w:rFonts w:ascii="Cambria Math" w:hAnsi="Cambria Math"/>
              </w:rPr>
              <m:t>b</m:t>
            </m:r>
          </m:e>
          <m:sub>
            <m:r>
              <w:rPr>
                <w:rFonts w:ascii="Cambria Math" w:hAnsi="Cambria Math"/>
              </w:rPr>
              <m:t>z</m:t>
            </m:r>
          </m:sub>
        </m:sSub>
      </m:oMath>
    </w:p>
    <w:p w:rsidR="00763130" w:rsidRPr="00763130" w:rsidRDefault="00763130" w:rsidP="00763130">
      <w:pPr>
        <w:tabs>
          <w:tab w:val="left" w:pos="426"/>
          <w:tab w:val="left" w:pos="3402"/>
        </w:tabs>
        <w:spacing w:after="0"/>
      </w:pPr>
      <w:r w:rsidRPr="00763130">
        <w:rPr>
          <w:b/>
          <w:i/>
        </w:rPr>
        <w:tab/>
      </w:r>
      <w:r w:rsidRPr="00EF04ED">
        <w:rPr>
          <w:b/>
          <w:i/>
        </w:rPr>
        <w:t>Коммутативность</w:t>
      </w:r>
      <w:r>
        <w:rPr>
          <w:b/>
          <w:i/>
        </w:rPr>
        <w:t>:</w:t>
      </w:r>
      <w:r w:rsidRPr="00763130">
        <w:rPr>
          <w:b/>
          <w:i/>
        </w:rPr>
        <w:t xml:space="preserve">  </w:t>
      </w:r>
      <m:oMath>
        <m:r>
          <m:rPr>
            <m:sty m:val="bi"/>
          </m:rPr>
          <w:rPr>
            <w:rFonts w:ascii="Cambria Math" w:hAnsi="Cambria Math"/>
          </w:rPr>
          <m:t>a∙b=b∙a</m:t>
        </m:r>
      </m:oMath>
    </w:p>
    <w:p w:rsidR="00EF04ED" w:rsidRPr="00763130" w:rsidRDefault="00763130" w:rsidP="00763130">
      <w:pPr>
        <w:spacing w:after="0" w:line="240" w:lineRule="auto"/>
        <w:ind w:firstLine="426"/>
        <w:rPr>
          <w:rFonts w:eastAsia="Times New Roman"/>
          <w:b/>
          <w:bCs/>
          <w:color w:val="000000"/>
          <w:lang w:val="en-US" w:eastAsia="ru-RU"/>
        </w:rPr>
      </w:pPr>
      <w:r>
        <w:rPr>
          <w:rFonts w:eastAsiaTheme="minorEastAsia"/>
          <w:b/>
          <w:i/>
        </w:rPr>
        <w:t>Дистрибутивность:</w:t>
      </w:r>
      <w:r>
        <w:rPr>
          <w:rFonts w:eastAsiaTheme="minorEastAsia"/>
          <w:b/>
          <w:i/>
          <w:lang w:val="en-US"/>
        </w:rPr>
        <w:t xml:space="preserve"> </w:t>
      </w:r>
      <m:oMath>
        <m:r>
          <m:rPr>
            <m:sty m:val="bi"/>
          </m:rPr>
          <w:rPr>
            <w:rFonts w:ascii="Cambria Math" w:eastAsiaTheme="minorEastAsia" w:hAnsi="Cambria Math"/>
            <w:lang w:val="en-US"/>
          </w:rPr>
          <m:t>a∙</m:t>
        </m:r>
        <m:d>
          <m:dPr>
            <m:ctrlPr>
              <w:rPr>
                <w:rFonts w:ascii="Cambria Math" w:eastAsiaTheme="minorEastAsia" w:hAnsi="Cambria Math"/>
                <w:b/>
                <w:i/>
                <w:lang w:val="en-US"/>
              </w:rPr>
            </m:ctrlPr>
          </m:dPr>
          <m:e>
            <m:r>
              <m:rPr>
                <m:sty m:val="bi"/>
              </m:rPr>
              <w:rPr>
                <w:rFonts w:ascii="Cambria Math" w:eastAsiaTheme="minorEastAsia" w:hAnsi="Cambria Math"/>
                <w:lang w:val="en-US"/>
              </w:rPr>
              <m:t>b+c</m:t>
            </m:r>
          </m:e>
        </m:d>
        <m:r>
          <m:rPr>
            <m:sty m:val="bi"/>
          </m:rPr>
          <w:rPr>
            <w:rFonts w:ascii="Cambria Math" w:eastAsiaTheme="minorEastAsia" w:hAnsi="Cambria Math"/>
            <w:lang w:val="en-US"/>
          </w:rPr>
          <m:t>=a∙b+a∙c</m:t>
        </m:r>
      </m:oMath>
    </w:p>
    <w:p w:rsidR="00EF04ED" w:rsidRPr="00763130" w:rsidRDefault="00763130" w:rsidP="00763130">
      <w:pPr>
        <w:spacing w:after="0" w:line="240" w:lineRule="auto"/>
        <w:rPr>
          <w:rFonts w:eastAsia="Times New Roman"/>
          <w:bCs/>
          <w:color w:val="000000"/>
          <w:lang w:eastAsia="ru-RU"/>
        </w:rPr>
      </w:pPr>
      <w:r w:rsidRPr="00830926">
        <w:rPr>
          <w:rFonts w:eastAsia="Times New Roman"/>
          <w:b/>
          <w:bCs/>
          <w:color w:val="000000"/>
          <w:lang w:eastAsia="ru-RU"/>
        </w:rPr>
        <w:t>Векторное произведение</w:t>
      </w:r>
      <w:r w:rsidRPr="00763130">
        <w:rPr>
          <w:rFonts w:eastAsia="Times New Roman"/>
          <w:b/>
          <w:bCs/>
          <w:color w:val="000000"/>
          <w:lang w:eastAsia="ru-RU"/>
        </w:rPr>
        <w:t xml:space="preserve"> </w:t>
      </w:r>
      <m:oMath>
        <m:r>
          <m:rPr>
            <m:sty m:val="bi"/>
          </m:rPr>
          <w:rPr>
            <w:rFonts w:ascii="Cambria Math" w:eastAsia="Times New Roman" w:hAnsi="Cambria Math"/>
            <w:color w:val="000000"/>
            <w:lang w:val="en-US" w:eastAsia="ru-RU"/>
          </w:rPr>
          <m:t>a</m:t>
        </m:r>
        <m:r>
          <m:rPr>
            <m:sty m:val="bi"/>
          </m:rPr>
          <w:rPr>
            <w:rFonts w:ascii="Cambria Math" w:eastAsia="Times New Roman" w:hAnsi="Cambria Math"/>
            <w:color w:val="000000"/>
            <w:lang w:eastAsia="ru-RU"/>
          </w:rPr>
          <m:t>×</m:t>
        </m:r>
        <m:r>
          <m:rPr>
            <m:sty m:val="bi"/>
          </m:rPr>
          <w:rPr>
            <w:rFonts w:ascii="Cambria Math" w:eastAsia="Times New Roman" w:hAnsi="Cambria Math"/>
            <w:color w:val="000000"/>
            <w:lang w:val="en-US" w:eastAsia="ru-RU"/>
          </w:rPr>
          <m:t>b</m:t>
        </m:r>
        <m:r>
          <m:rPr>
            <m:sty m:val="bi"/>
          </m:rPr>
          <w:rPr>
            <w:rFonts w:ascii="Cambria Math" w:eastAsia="Times New Roman" w:hAnsi="Cambria Math"/>
            <w:color w:val="000000"/>
            <w:lang w:eastAsia="ru-RU"/>
          </w:rPr>
          <m:t>=</m:t>
        </m:r>
        <m:r>
          <m:rPr>
            <m:sty m:val="bi"/>
          </m:rPr>
          <w:rPr>
            <w:rFonts w:ascii="Cambria Math" w:eastAsia="Times New Roman" w:hAnsi="Cambria Math"/>
            <w:color w:val="000000"/>
            <w:lang w:val="en-US" w:eastAsia="ru-RU"/>
          </w:rPr>
          <m:t>c</m:t>
        </m:r>
        <m:r>
          <m:rPr>
            <m:sty m:val="bi"/>
          </m:rPr>
          <w:rPr>
            <w:rFonts w:ascii="Cambria Math" w:eastAsia="Times New Roman" w:hAnsi="Cambria Math"/>
            <w:color w:val="000000"/>
            <w:lang w:eastAsia="ru-RU"/>
          </w:rPr>
          <m:t xml:space="preserve">;               </m:t>
        </m:r>
        <m:r>
          <w:rPr>
            <w:rFonts w:ascii="Cambria Math" w:eastAsia="Times New Roman" w:hAnsi="Cambria Math"/>
            <w:color w:val="000000"/>
            <w:lang w:eastAsia="ru-RU"/>
          </w:rPr>
          <m:t>c=abSin∝</m:t>
        </m:r>
      </m:oMath>
    </w:p>
    <w:p w:rsidR="00763130" w:rsidRDefault="00763130" w:rsidP="00763130">
      <w:pPr>
        <w:spacing w:after="0" w:line="240" w:lineRule="auto"/>
        <w:ind w:firstLine="708"/>
        <w:rPr>
          <w:rFonts w:eastAsiaTheme="minorEastAsia"/>
          <w:b/>
          <w:bCs/>
          <w:i/>
          <w:color w:val="000000"/>
          <w:lang w:val="en-US" w:eastAsia="ru-RU"/>
        </w:rPr>
      </w:pPr>
      <w:proofErr w:type="spellStart"/>
      <w:r>
        <w:rPr>
          <w:b/>
          <w:i/>
        </w:rPr>
        <w:t>Нек</w:t>
      </w:r>
      <w:r w:rsidRPr="00EF04ED">
        <w:rPr>
          <w:b/>
          <w:i/>
        </w:rPr>
        <w:t>оммутативность</w:t>
      </w:r>
      <w:proofErr w:type="spellEnd"/>
      <w:r>
        <w:rPr>
          <w:b/>
          <w:i/>
        </w:rPr>
        <w:t xml:space="preserve">: </w:t>
      </w:r>
      <m:oMath>
        <m:r>
          <m:rPr>
            <m:sty m:val="bi"/>
          </m:rPr>
          <w:rPr>
            <w:rFonts w:ascii="Cambria Math" w:eastAsia="Times New Roman" w:hAnsi="Cambria Math"/>
            <w:color w:val="000000"/>
            <w:lang w:val="en-US" w:eastAsia="ru-RU"/>
          </w:rPr>
          <m:t>a</m:t>
        </m:r>
        <m:r>
          <m:rPr>
            <m:sty m:val="bi"/>
          </m:rPr>
          <w:rPr>
            <w:rFonts w:ascii="Cambria Math" w:eastAsia="Times New Roman" w:hAnsi="Cambria Math"/>
            <w:color w:val="000000"/>
            <w:lang w:eastAsia="ru-RU"/>
          </w:rPr>
          <m:t>×</m:t>
        </m:r>
        <m:r>
          <m:rPr>
            <m:sty m:val="bi"/>
          </m:rPr>
          <w:rPr>
            <w:rFonts w:ascii="Cambria Math" w:eastAsia="Times New Roman" w:hAnsi="Cambria Math"/>
            <w:color w:val="000000"/>
            <w:lang w:val="en-US" w:eastAsia="ru-RU"/>
          </w:rPr>
          <m:t>b</m:t>
        </m:r>
        <m:r>
          <m:rPr>
            <m:sty m:val="bi"/>
          </m:rPr>
          <w:rPr>
            <w:rFonts w:ascii="Cambria Math" w:eastAsia="Times New Roman" w:hAnsi="Cambria Math"/>
            <w:color w:val="000000"/>
            <w:lang w:eastAsia="ru-RU"/>
          </w:rPr>
          <m:t>=</m:t>
        </m:r>
        <m:r>
          <m:rPr>
            <m:sty m:val="bi"/>
          </m:rPr>
          <w:rPr>
            <w:rFonts w:ascii="Cambria Math" w:eastAsia="Times New Roman" w:hAnsi="Cambria Math"/>
            <w:color w:val="000000"/>
            <w:lang w:eastAsia="ru-RU"/>
          </w:rPr>
          <m:t>-</m:t>
        </m:r>
        <m:r>
          <m:rPr>
            <m:sty m:val="bi"/>
          </m:rPr>
          <w:rPr>
            <w:rFonts w:ascii="Cambria Math" w:eastAsia="Times New Roman" w:hAnsi="Cambria Math"/>
            <w:color w:val="000000"/>
            <w:lang w:val="en-US" w:eastAsia="ru-RU"/>
          </w:rPr>
          <m:t>b</m:t>
        </m:r>
        <m:r>
          <m:rPr>
            <m:sty m:val="bi"/>
          </m:rPr>
          <w:rPr>
            <w:rFonts w:ascii="Cambria Math" w:eastAsia="Times New Roman" w:hAnsi="Cambria Math"/>
            <w:color w:val="000000"/>
            <w:lang w:eastAsia="ru-RU"/>
          </w:rPr>
          <m:t>×</m:t>
        </m:r>
        <m:r>
          <m:rPr>
            <m:sty m:val="bi"/>
          </m:rPr>
          <w:rPr>
            <w:rFonts w:ascii="Cambria Math" w:eastAsia="Times New Roman" w:hAnsi="Cambria Math"/>
            <w:color w:val="000000"/>
            <w:lang w:eastAsia="ru-RU"/>
          </w:rPr>
          <m:t>a</m:t>
        </m:r>
      </m:oMath>
    </w:p>
    <w:p w:rsidR="00763130" w:rsidRDefault="00763130" w:rsidP="00763130">
      <w:pPr>
        <w:spacing w:after="0" w:line="240" w:lineRule="auto"/>
        <w:ind w:firstLine="708"/>
        <w:rPr>
          <w:i/>
        </w:rPr>
      </w:pPr>
      <w:r>
        <w:rPr>
          <w:rFonts w:eastAsiaTheme="minorEastAsia"/>
          <w:b/>
          <w:bCs/>
          <w:i/>
          <w:color w:val="000000"/>
          <w:lang w:eastAsia="ru-RU"/>
        </w:rPr>
        <w:t>Матричное представление:</w:t>
      </w:r>
      <w:r w:rsidR="00313025">
        <w:rPr>
          <w:rFonts w:eastAsiaTheme="minorEastAsia"/>
          <w:b/>
          <w:bCs/>
          <w:i/>
          <w:color w:val="000000"/>
          <w:lang w:eastAsia="ru-RU"/>
        </w:rPr>
        <w:t xml:space="preserve"> </w:t>
      </w:r>
      <m:oMath>
        <m:r>
          <w:rPr>
            <w:rFonts w:ascii="Cambria Math" w:hAnsi="Cambria Math"/>
          </w:rPr>
          <m:t>c=Ab</m:t>
        </m:r>
      </m:oMath>
      <w:r w:rsidR="00313025">
        <w:rPr>
          <w:i/>
        </w:rPr>
        <w:tab/>
      </w:r>
    </w:p>
    <w:p w:rsidR="00313025" w:rsidRPr="00763130" w:rsidRDefault="00313025" w:rsidP="00763130">
      <w:pPr>
        <w:spacing w:after="0" w:line="240" w:lineRule="auto"/>
        <w:ind w:firstLine="708"/>
        <w:rPr>
          <w:rFonts w:eastAsia="Times New Roman"/>
          <w:b/>
          <w:bCs/>
          <w:i/>
          <w:color w:val="000000"/>
          <w:lang w:eastAsia="ru-RU"/>
        </w:rPr>
      </w:pPr>
      <w:r>
        <w:rPr>
          <w:i/>
        </w:rPr>
        <w:tab/>
        <w:t xml:space="preserve">  </w:t>
      </w:r>
      <w:proofErr w:type="spellStart"/>
      <w:r>
        <w:rPr>
          <w:i/>
        </w:rPr>
        <w:t>c</w:t>
      </w:r>
      <w:proofErr w:type="gramStart"/>
      <w:r>
        <w:rPr>
          <w:i/>
        </w:rPr>
        <w:t>=</w:t>
      </w:r>
      <w:proofErr w:type="spellEnd"/>
      <w:r w:rsidRPr="009107C7">
        <w:rPr>
          <w:position w:val="-44"/>
        </w:rPr>
        <w:object w:dxaOrig="58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55.35pt" o:ole="" filled="t">
            <v:fill color2="black"/>
            <v:imagedata r:id="rId6" o:title=""/>
          </v:shape>
          <o:OLEObject Type="Embed" ProgID="Equation.3" ShapeID="_x0000_i1025" DrawAspect="Content" ObjectID="_1357916237" r:id="rId7"/>
        </w:object>
      </w:r>
      <w:r>
        <w:rPr>
          <w:position w:val="-44"/>
        </w:rPr>
        <w:t xml:space="preserve">      </w:t>
      </w:r>
      <w:r>
        <w:rPr>
          <w:i/>
        </w:rPr>
        <w:t>А</w:t>
      </w:r>
      <w:proofErr w:type="gramEnd"/>
      <w:r>
        <w:rPr>
          <w:i/>
        </w:rPr>
        <w:t>=</w:t>
      </w:r>
      <w:r w:rsidRPr="009107C7">
        <w:rPr>
          <w:position w:val="-46"/>
        </w:rPr>
        <w:object w:dxaOrig="2000" w:dyaOrig="1160">
          <v:shape id="_x0000_i1026" type="#_x0000_t75" style="width:100.5pt;height:58.55pt" o:ole="" filled="t">
            <v:fill color2="black"/>
            <v:imagedata r:id="rId8" o:title=""/>
          </v:shape>
          <o:OLEObject Type="Embed" ProgID="Equation.3" ShapeID="_x0000_i1026" DrawAspect="Content" ObjectID="_1357916238" r:id="rId9"/>
        </w:object>
      </w:r>
      <w:r w:rsidR="004C19A0">
        <w:rPr>
          <w:position w:val="-46"/>
        </w:rPr>
        <w:t xml:space="preserve">    </w:t>
      </w:r>
      <w:r w:rsidR="004C19A0" w:rsidRPr="004C19A0">
        <w:rPr>
          <w:i/>
        </w:rPr>
        <w:t xml:space="preserve"> </w:t>
      </w:r>
      <w:proofErr w:type="spellStart"/>
      <w:r w:rsidR="004C19A0">
        <w:rPr>
          <w:i/>
        </w:rPr>
        <w:t>b=</w:t>
      </w:r>
      <w:proofErr w:type="spellEnd"/>
      <w:r w:rsidR="004C19A0" w:rsidRPr="009107C7">
        <w:rPr>
          <w:position w:val="-44"/>
        </w:rPr>
        <w:object w:dxaOrig="600" w:dyaOrig="1120">
          <v:shape id="_x0000_i1027" type="#_x0000_t75" style="width:30.1pt;height:55.35pt" o:ole="" filled="t">
            <v:fill color2="black"/>
            <v:imagedata r:id="rId10" o:title=""/>
          </v:shape>
          <o:OLEObject Type="Embed" ProgID="Equation.3" ShapeID="_x0000_i1027" DrawAspect="Content" ObjectID="_1357916239" r:id="rId11"/>
        </w:object>
      </w:r>
    </w:p>
    <w:p w:rsidR="00763130" w:rsidRPr="00763130" w:rsidRDefault="00313025" w:rsidP="00763130">
      <w:pPr>
        <w:spacing w:after="0" w:line="240" w:lineRule="auto"/>
        <w:rPr>
          <w:rFonts w:eastAsia="Times New Roman"/>
          <w:b/>
          <w:bCs/>
          <w:color w:val="000000"/>
          <w:lang w:eastAsia="ru-RU"/>
        </w:rPr>
      </w:pPr>
      <w:r>
        <w:rPr>
          <w:rFonts w:eastAsia="Times New Roman"/>
          <w:b/>
          <w:bCs/>
          <w:color w:val="000000"/>
          <w:lang w:eastAsia="ru-RU"/>
        </w:rPr>
        <w:t>С</w:t>
      </w:r>
      <w:r w:rsidRPr="00830926">
        <w:rPr>
          <w:rFonts w:eastAsia="Times New Roman"/>
          <w:b/>
          <w:bCs/>
          <w:color w:val="000000"/>
          <w:lang w:eastAsia="ru-RU"/>
        </w:rPr>
        <w:t>мешанное произведение</w:t>
      </w:r>
      <w:proofErr w:type="gramStart"/>
      <w:r>
        <w:rPr>
          <w:rFonts w:eastAsia="Times New Roman"/>
          <w:b/>
          <w:bCs/>
          <w:color w:val="000000"/>
          <w:lang w:eastAsia="ru-RU"/>
        </w:rPr>
        <w:t xml:space="preserve"> </w:t>
      </w:r>
      <m:oMath>
        <m:r>
          <m:rPr>
            <m:sty m:val="bi"/>
          </m:rPr>
          <w:rPr>
            <w:rFonts w:ascii="Cambria Math" w:eastAsia="Times New Roman" w:hAnsi="Cambria Math"/>
            <w:color w:val="000000"/>
            <w:lang w:eastAsia="ru-RU"/>
          </w:rPr>
          <m:t>(a×b)∙c</m:t>
        </m:r>
      </m:oMath>
      <w:proofErr w:type="gramEnd"/>
    </w:p>
    <w:p w:rsidR="00763130" w:rsidRPr="00313025" w:rsidRDefault="00313025" w:rsidP="00313025">
      <w:pPr>
        <w:spacing w:after="0" w:line="240" w:lineRule="auto"/>
        <w:ind w:firstLine="708"/>
        <w:rPr>
          <w:rFonts w:eastAsia="Times New Roman"/>
          <w:bCs/>
          <w:i/>
          <w:color w:val="000000"/>
          <w:lang w:eastAsia="ru-RU"/>
        </w:rPr>
      </w:pPr>
      <w:r>
        <w:rPr>
          <w:b/>
          <w:i/>
        </w:rPr>
        <w:t xml:space="preserve">Круговая перестановка: </w:t>
      </w:r>
      <m:oMath>
        <m:d>
          <m:dPr>
            <m:ctrlPr>
              <w:rPr>
                <w:rFonts w:ascii="Cambria Math" w:eastAsia="Times New Roman" w:hAnsi="Cambria Math"/>
                <w:b/>
                <w:bCs/>
                <w:i/>
                <w:color w:val="000000"/>
                <w:lang w:eastAsia="ru-RU"/>
              </w:rPr>
            </m:ctrlPr>
          </m:dPr>
          <m:e>
            <m:r>
              <m:rPr>
                <m:sty m:val="bi"/>
              </m:rPr>
              <w:rPr>
                <w:rFonts w:ascii="Cambria Math" w:eastAsia="Times New Roman" w:hAnsi="Cambria Math"/>
                <w:color w:val="000000"/>
                <w:lang w:eastAsia="ru-RU"/>
              </w:rPr>
              <m:t>a×b</m:t>
            </m:r>
          </m:e>
        </m:d>
        <m:r>
          <m:rPr>
            <m:sty m:val="bi"/>
          </m:rPr>
          <w:rPr>
            <w:rFonts w:ascii="Cambria Math" w:eastAsia="Times New Roman" w:hAnsi="Cambria Math"/>
            <w:color w:val="000000"/>
            <w:lang w:eastAsia="ru-RU"/>
          </w:rPr>
          <m:t>∙c=</m:t>
        </m:r>
        <m:d>
          <m:dPr>
            <m:ctrlPr>
              <w:rPr>
                <w:rFonts w:ascii="Cambria Math" w:eastAsia="Times New Roman" w:hAnsi="Cambria Math"/>
                <w:b/>
                <w:bCs/>
                <w:i/>
                <w:color w:val="000000"/>
                <w:lang w:val="en-US" w:eastAsia="ru-RU"/>
              </w:rPr>
            </m:ctrlPr>
          </m:dPr>
          <m:e>
            <m:r>
              <m:rPr>
                <m:sty m:val="bi"/>
              </m:rPr>
              <w:rPr>
                <w:rFonts w:ascii="Cambria Math" w:eastAsia="Times New Roman" w:hAnsi="Cambria Math"/>
                <w:color w:val="000000"/>
                <w:lang w:val="en-US" w:eastAsia="ru-RU"/>
              </w:rPr>
              <m:t>c×a</m:t>
            </m:r>
          </m:e>
        </m:d>
        <m:r>
          <m:rPr>
            <m:sty m:val="bi"/>
          </m:rPr>
          <w:rPr>
            <w:rFonts w:ascii="Cambria Math" w:eastAsia="Times New Roman" w:hAnsi="Cambria Math"/>
            <w:color w:val="000000"/>
            <w:lang w:val="en-US" w:eastAsia="ru-RU"/>
          </w:rPr>
          <m:t>∙b=</m:t>
        </m:r>
        <m:d>
          <m:dPr>
            <m:ctrlPr>
              <w:rPr>
                <w:rFonts w:ascii="Cambria Math" w:eastAsia="Times New Roman" w:hAnsi="Cambria Math"/>
                <w:b/>
                <w:bCs/>
                <w:i/>
                <w:color w:val="000000"/>
                <w:lang w:val="en-US" w:eastAsia="ru-RU"/>
              </w:rPr>
            </m:ctrlPr>
          </m:dPr>
          <m:e>
            <m:r>
              <m:rPr>
                <m:sty m:val="bi"/>
              </m:rPr>
              <w:rPr>
                <w:rFonts w:ascii="Cambria Math" w:eastAsia="Times New Roman" w:hAnsi="Cambria Math"/>
                <w:color w:val="000000"/>
                <w:lang w:val="en-US" w:eastAsia="ru-RU"/>
              </w:rPr>
              <m:t>b×c</m:t>
            </m:r>
          </m:e>
        </m:d>
        <m:r>
          <m:rPr>
            <m:sty m:val="bi"/>
          </m:rPr>
          <w:rPr>
            <w:rFonts w:ascii="Cambria Math" w:eastAsia="Times New Roman" w:hAnsi="Cambria Math"/>
            <w:color w:val="000000"/>
            <w:lang w:val="en-US" w:eastAsia="ru-RU"/>
          </w:rPr>
          <m:t>∙a=</m:t>
        </m:r>
        <m:r>
          <w:rPr>
            <w:rFonts w:ascii="Cambria Math" w:eastAsiaTheme="minorEastAsia" w:hAnsi="Cambria Math"/>
            <w:color w:val="000000"/>
            <w:lang w:val="en-US" w:eastAsia="ru-RU"/>
          </w:rPr>
          <m:t>d</m:t>
        </m:r>
      </m:oMath>
    </w:p>
    <w:p w:rsidR="00763130" w:rsidRDefault="004C19A0" w:rsidP="00313025">
      <w:pPr>
        <w:spacing w:after="0" w:line="240" w:lineRule="auto"/>
        <w:ind w:firstLine="708"/>
        <w:rPr>
          <w:rFonts w:eastAsiaTheme="minorEastAsia"/>
          <w:b/>
          <w:bCs/>
          <w:i/>
          <w:color w:val="000000"/>
          <w:lang w:val="en-US" w:eastAsia="ru-RU"/>
        </w:rPr>
      </w:pPr>
      <w:r>
        <w:rPr>
          <w:rFonts w:eastAsiaTheme="minorEastAsia"/>
          <w:b/>
          <w:bCs/>
          <w:i/>
          <w:color w:val="000000"/>
          <w:lang w:eastAsia="ru-RU"/>
        </w:rPr>
        <w:t>П</w:t>
      </w:r>
      <w:r w:rsidR="00313025">
        <w:rPr>
          <w:rFonts w:eastAsiaTheme="minorEastAsia"/>
          <w:b/>
          <w:bCs/>
          <w:i/>
          <w:color w:val="000000"/>
          <w:lang w:eastAsia="ru-RU"/>
        </w:rPr>
        <w:t>редставление</w:t>
      </w:r>
      <w:r>
        <w:rPr>
          <w:rFonts w:eastAsiaTheme="minorEastAsia"/>
          <w:b/>
          <w:bCs/>
          <w:i/>
          <w:color w:val="000000"/>
          <w:lang w:eastAsia="ru-RU"/>
        </w:rPr>
        <w:t xml:space="preserve"> через определитель</w:t>
      </w:r>
    </w:p>
    <w:p w:rsidR="00313025" w:rsidRDefault="00313025" w:rsidP="00313025">
      <w:pPr>
        <w:spacing w:after="0" w:line="240" w:lineRule="auto"/>
        <w:ind w:firstLine="708"/>
        <w:rPr>
          <w:rFonts w:eastAsiaTheme="minorEastAsia"/>
          <w:b/>
          <w:bCs/>
          <w:i/>
          <w:color w:val="000000"/>
          <w:lang w:val="en-US" w:eastAsia="ru-RU"/>
        </w:rPr>
      </w:pPr>
      <m:oMathPara>
        <m:oMath>
          <m:r>
            <w:rPr>
              <w:rFonts w:ascii="Cambria Math" w:eastAsiaTheme="minorEastAsia" w:hAnsi="Cambria Math"/>
              <w:color w:val="000000"/>
              <w:lang w:val="en-US" w:eastAsia="ru-RU"/>
            </w:rPr>
            <m:t>d=</m:t>
          </m:r>
          <m:d>
            <m:dPr>
              <m:begChr m:val="|"/>
              <m:endChr m:val="|"/>
              <m:ctrlPr>
                <w:rPr>
                  <w:rFonts w:ascii="Cambria Math" w:eastAsiaTheme="minorEastAsia" w:hAnsi="Cambria Math"/>
                  <w:bCs/>
                  <w:i/>
                  <w:color w:val="000000"/>
                  <w:lang w:val="en-US" w:eastAsia="ru-RU"/>
                </w:rPr>
              </m:ctrlPr>
            </m:dPr>
            <m:e>
              <m:m>
                <m:mPr>
                  <m:mcs>
                    <m:mc>
                      <m:mcPr>
                        <m:count m:val="3"/>
                        <m:mcJc m:val="center"/>
                      </m:mcPr>
                    </m:mc>
                  </m:mcs>
                  <m:ctrlPr>
                    <w:rPr>
                      <w:rFonts w:ascii="Cambria Math" w:eastAsiaTheme="minorEastAsia" w:hAnsi="Cambria Math"/>
                      <w:bCs/>
                      <w:i/>
                      <w:color w:val="000000"/>
                      <w:lang w:val="en-US" w:eastAsia="ru-RU"/>
                    </w:rPr>
                  </m:ctrlPr>
                </m:mPr>
                <m:mr>
                  <m:e>
                    <m:sSub>
                      <m:sSubPr>
                        <m:ctrlPr>
                          <w:rPr>
                            <w:rFonts w:ascii="Cambria Math" w:eastAsiaTheme="minorEastAsia" w:hAnsi="Cambria Math"/>
                            <w:bCs/>
                            <w:i/>
                            <w:color w:val="000000"/>
                            <w:lang w:val="en-US" w:eastAsia="ru-RU"/>
                          </w:rPr>
                        </m:ctrlPr>
                      </m:sSubPr>
                      <m:e>
                        <m:r>
                          <w:rPr>
                            <w:rFonts w:ascii="Cambria Math" w:eastAsiaTheme="minorEastAsia" w:hAnsi="Cambria Math"/>
                            <w:color w:val="000000"/>
                            <w:lang w:val="en-US" w:eastAsia="ru-RU"/>
                          </w:rPr>
                          <m:t>a</m:t>
                        </m:r>
                      </m:e>
                      <m:sub>
                        <m:r>
                          <w:rPr>
                            <w:rFonts w:ascii="Cambria Math" w:eastAsiaTheme="minorEastAsia" w:hAnsi="Cambria Math"/>
                            <w:color w:val="000000"/>
                            <w:lang w:val="en-US" w:eastAsia="ru-RU"/>
                          </w:rPr>
                          <m:t>x</m:t>
                        </m:r>
                      </m:sub>
                    </m:sSub>
                  </m:e>
                  <m:e>
                    <m:sSub>
                      <m:sSubPr>
                        <m:ctrlPr>
                          <w:rPr>
                            <w:rFonts w:ascii="Cambria Math" w:eastAsiaTheme="minorEastAsia" w:hAnsi="Cambria Math"/>
                            <w:bCs/>
                            <w:i/>
                            <w:color w:val="000000"/>
                            <w:lang w:val="en-US" w:eastAsia="ru-RU"/>
                          </w:rPr>
                        </m:ctrlPr>
                      </m:sSubPr>
                      <m:e>
                        <m:r>
                          <w:rPr>
                            <w:rFonts w:ascii="Cambria Math" w:eastAsiaTheme="minorEastAsia" w:hAnsi="Cambria Math"/>
                            <w:color w:val="000000"/>
                            <w:lang w:val="en-US" w:eastAsia="ru-RU"/>
                          </w:rPr>
                          <m:t>a</m:t>
                        </m:r>
                      </m:e>
                      <m:sub>
                        <m:r>
                          <w:rPr>
                            <w:rFonts w:ascii="Cambria Math" w:eastAsiaTheme="minorEastAsia" w:hAnsi="Cambria Math"/>
                            <w:color w:val="000000"/>
                            <w:lang w:val="en-US" w:eastAsia="ru-RU"/>
                          </w:rPr>
                          <m:t>y</m:t>
                        </m:r>
                      </m:sub>
                    </m:sSub>
                  </m:e>
                  <m:e>
                    <m:sSub>
                      <m:sSubPr>
                        <m:ctrlPr>
                          <w:rPr>
                            <w:rFonts w:ascii="Cambria Math" w:eastAsiaTheme="minorEastAsia" w:hAnsi="Cambria Math"/>
                            <w:bCs/>
                            <w:i/>
                            <w:color w:val="000000"/>
                            <w:lang w:val="en-US" w:eastAsia="ru-RU"/>
                          </w:rPr>
                        </m:ctrlPr>
                      </m:sSubPr>
                      <m:e>
                        <m:r>
                          <w:rPr>
                            <w:rFonts w:ascii="Cambria Math" w:eastAsiaTheme="minorEastAsia" w:hAnsi="Cambria Math"/>
                            <w:color w:val="000000"/>
                            <w:lang w:val="en-US" w:eastAsia="ru-RU"/>
                          </w:rPr>
                          <m:t>a</m:t>
                        </m:r>
                      </m:e>
                      <m:sub>
                        <m:r>
                          <w:rPr>
                            <w:rFonts w:ascii="Cambria Math" w:eastAsiaTheme="minorEastAsia" w:hAnsi="Cambria Math"/>
                            <w:color w:val="000000"/>
                            <w:lang w:val="en-US" w:eastAsia="ru-RU"/>
                          </w:rPr>
                          <m:t>z</m:t>
                        </m:r>
                      </m:sub>
                    </m:sSub>
                  </m:e>
                </m:mr>
                <m:mr>
                  <m:e>
                    <m:sSub>
                      <m:sSubPr>
                        <m:ctrlPr>
                          <w:rPr>
                            <w:rFonts w:ascii="Cambria Math" w:eastAsiaTheme="minorEastAsia" w:hAnsi="Cambria Math"/>
                            <w:bCs/>
                            <w:i/>
                            <w:color w:val="000000"/>
                            <w:lang w:val="en-US" w:eastAsia="ru-RU"/>
                          </w:rPr>
                        </m:ctrlPr>
                      </m:sSubPr>
                      <m:e>
                        <m:r>
                          <w:rPr>
                            <w:rFonts w:ascii="Cambria Math" w:eastAsiaTheme="minorEastAsia" w:hAnsi="Cambria Math"/>
                            <w:color w:val="000000"/>
                            <w:lang w:val="en-US" w:eastAsia="ru-RU"/>
                          </w:rPr>
                          <m:t>b</m:t>
                        </m:r>
                      </m:e>
                      <m:sub>
                        <m:r>
                          <w:rPr>
                            <w:rFonts w:ascii="Cambria Math" w:eastAsiaTheme="minorEastAsia" w:hAnsi="Cambria Math"/>
                            <w:color w:val="000000"/>
                            <w:lang w:val="en-US" w:eastAsia="ru-RU"/>
                          </w:rPr>
                          <m:t>x</m:t>
                        </m:r>
                      </m:sub>
                    </m:sSub>
                  </m:e>
                  <m:e>
                    <m:sSub>
                      <m:sSubPr>
                        <m:ctrlPr>
                          <w:rPr>
                            <w:rFonts w:ascii="Cambria Math" w:eastAsiaTheme="minorEastAsia" w:hAnsi="Cambria Math"/>
                            <w:bCs/>
                            <w:i/>
                            <w:color w:val="000000"/>
                            <w:lang w:val="en-US" w:eastAsia="ru-RU"/>
                          </w:rPr>
                        </m:ctrlPr>
                      </m:sSubPr>
                      <m:e>
                        <m:r>
                          <w:rPr>
                            <w:rFonts w:ascii="Cambria Math" w:eastAsiaTheme="minorEastAsia" w:hAnsi="Cambria Math"/>
                            <w:color w:val="000000"/>
                            <w:lang w:val="en-US" w:eastAsia="ru-RU"/>
                          </w:rPr>
                          <m:t>b</m:t>
                        </m:r>
                      </m:e>
                      <m:sub>
                        <m:r>
                          <w:rPr>
                            <w:rFonts w:ascii="Cambria Math" w:eastAsiaTheme="minorEastAsia" w:hAnsi="Cambria Math"/>
                            <w:color w:val="000000"/>
                            <w:lang w:val="en-US" w:eastAsia="ru-RU"/>
                          </w:rPr>
                          <m:t>y</m:t>
                        </m:r>
                      </m:sub>
                    </m:sSub>
                  </m:e>
                  <m:e>
                    <m:sSub>
                      <m:sSubPr>
                        <m:ctrlPr>
                          <w:rPr>
                            <w:rFonts w:ascii="Cambria Math" w:eastAsiaTheme="minorEastAsia" w:hAnsi="Cambria Math"/>
                            <w:bCs/>
                            <w:i/>
                            <w:color w:val="000000"/>
                            <w:lang w:val="en-US" w:eastAsia="ru-RU"/>
                          </w:rPr>
                        </m:ctrlPr>
                      </m:sSubPr>
                      <m:e>
                        <m:r>
                          <w:rPr>
                            <w:rFonts w:ascii="Cambria Math" w:eastAsiaTheme="minorEastAsia" w:hAnsi="Cambria Math"/>
                            <w:color w:val="000000"/>
                            <w:lang w:val="en-US" w:eastAsia="ru-RU"/>
                          </w:rPr>
                          <m:t>b</m:t>
                        </m:r>
                      </m:e>
                      <m:sub>
                        <m:r>
                          <w:rPr>
                            <w:rFonts w:ascii="Cambria Math" w:eastAsiaTheme="minorEastAsia" w:hAnsi="Cambria Math"/>
                            <w:color w:val="000000"/>
                            <w:lang w:val="en-US" w:eastAsia="ru-RU"/>
                          </w:rPr>
                          <m:t>z</m:t>
                        </m:r>
                      </m:sub>
                    </m:sSub>
                  </m:e>
                </m:mr>
                <m:mr>
                  <m:e>
                    <m:sSub>
                      <m:sSubPr>
                        <m:ctrlPr>
                          <w:rPr>
                            <w:rFonts w:ascii="Cambria Math" w:eastAsiaTheme="minorEastAsia" w:hAnsi="Cambria Math"/>
                            <w:bCs/>
                            <w:i/>
                            <w:color w:val="000000"/>
                            <w:lang w:val="en-US" w:eastAsia="ru-RU"/>
                          </w:rPr>
                        </m:ctrlPr>
                      </m:sSubPr>
                      <m:e>
                        <m:r>
                          <w:rPr>
                            <w:rFonts w:ascii="Cambria Math" w:eastAsiaTheme="minorEastAsia" w:hAnsi="Cambria Math"/>
                            <w:color w:val="000000"/>
                            <w:lang w:val="en-US" w:eastAsia="ru-RU"/>
                          </w:rPr>
                          <m:t>c</m:t>
                        </m:r>
                      </m:e>
                      <m:sub>
                        <m:r>
                          <w:rPr>
                            <w:rFonts w:ascii="Cambria Math" w:eastAsiaTheme="minorEastAsia" w:hAnsi="Cambria Math"/>
                            <w:color w:val="000000"/>
                            <w:lang w:val="en-US" w:eastAsia="ru-RU"/>
                          </w:rPr>
                          <m:t>x</m:t>
                        </m:r>
                      </m:sub>
                    </m:sSub>
                  </m:e>
                  <m:e>
                    <m:sSub>
                      <m:sSubPr>
                        <m:ctrlPr>
                          <w:rPr>
                            <w:rFonts w:ascii="Cambria Math" w:eastAsiaTheme="minorEastAsia" w:hAnsi="Cambria Math"/>
                            <w:bCs/>
                            <w:i/>
                            <w:color w:val="000000"/>
                            <w:lang w:val="en-US" w:eastAsia="ru-RU"/>
                          </w:rPr>
                        </m:ctrlPr>
                      </m:sSubPr>
                      <m:e>
                        <m:r>
                          <w:rPr>
                            <w:rFonts w:ascii="Cambria Math" w:eastAsiaTheme="minorEastAsia" w:hAnsi="Cambria Math"/>
                            <w:color w:val="000000"/>
                            <w:lang w:val="en-US" w:eastAsia="ru-RU"/>
                          </w:rPr>
                          <m:t>c</m:t>
                        </m:r>
                      </m:e>
                      <m:sub>
                        <m:r>
                          <w:rPr>
                            <w:rFonts w:ascii="Cambria Math" w:eastAsiaTheme="minorEastAsia" w:hAnsi="Cambria Math"/>
                            <w:color w:val="000000"/>
                            <w:lang w:val="en-US" w:eastAsia="ru-RU"/>
                          </w:rPr>
                          <m:t>y</m:t>
                        </m:r>
                      </m:sub>
                    </m:sSub>
                  </m:e>
                  <m:e>
                    <m:sSub>
                      <m:sSubPr>
                        <m:ctrlPr>
                          <w:rPr>
                            <w:rFonts w:ascii="Cambria Math" w:eastAsiaTheme="minorEastAsia" w:hAnsi="Cambria Math"/>
                            <w:bCs/>
                            <w:i/>
                            <w:color w:val="000000"/>
                            <w:lang w:val="en-US" w:eastAsia="ru-RU"/>
                          </w:rPr>
                        </m:ctrlPr>
                      </m:sSubPr>
                      <m:e>
                        <m:r>
                          <w:rPr>
                            <w:rFonts w:ascii="Cambria Math" w:eastAsiaTheme="minorEastAsia" w:hAnsi="Cambria Math"/>
                            <w:color w:val="000000"/>
                            <w:lang w:val="en-US" w:eastAsia="ru-RU"/>
                          </w:rPr>
                          <m:t>c</m:t>
                        </m:r>
                      </m:e>
                      <m:sub>
                        <m:r>
                          <w:rPr>
                            <w:rFonts w:ascii="Cambria Math" w:eastAsiaTheme="minorEastAsia" w:hAnsi="Cambria Math"/>
                            <w:color w:val="000000"/>
                            <w:lang w:val="en-US" w:eastAsia="ru-RU"/>
                          </w:rPr>
                          <m:t>z</m:t>
                        </m:r>
                      </m:sub>
                    </m:sSub>
                  </m:e>
                </m:mr>
              </m:m>
            </m:e>
          </m:d>
        </m:oMath>
      </m:oMathPara>
    </w:p>
    <w:p w:rsidR="00313025" w:rsidRPr="004C19A0" w:rsidRDefault="00313025" w:rsidP="00313025">
      <w:pPr>
        <w:spacing w:after="0" w:line="240" w:lineRule="auto"/>
        <w:ind w:firstLine="708"/>
        <w:rPr>
          <w:rFonts w:eastAsiaTheme="minorEastAsia"/>
          <w:b/>
          <w:bCs/>
          <w:i/>
          <w:color w:val="000000"/>
          <w:lang w:eastAsia="ru-RU"/>
        </w:rPr>
      </w:pPr>
    </w:p>
    <w:p w:rsidR="00313025" w:rsidRDefault="004C19A0" w:rsidP="004C19A0">
      <w:pPr>
        <w:spacing w:after="0" w:line="240" w:lineRule="auto"/>
        <w:rPr>
          <w:rFonts w:eastAsiaTheme="minorEastAsia"/>
          <w:b/>
          <w:bCs/>
          <w:color w:val="000000"/>
          <w:lang w:eastAsia="ru-RU"/>
        </w:rPr>
      </w:pPr>
      <w:r>
        <w:rPr>
          <w:rFonts w:eastAsiaTheme="minorEastAsia"/>
          <w:b/>
          <w:bCs/>
          <w:color w:val="000000"/>
          <w:lang w:eastAsia="ru-RU"/>
        </w:rPr>
        <w:t xml:space="preserve">Двойное векторное произведение </w:t>
      </w:r>
      <m:oMath>
        <m:r>
          <m:rPr>
            <m:sty m:val="bi"/>
          </m:rPr>
          <w:rPr>
            <w:rFonts w:ascii="Cambria Math" w:eastAsia="Times New Roman" w:hAnsi="Cambria Math"/>
            <w:color w:val="000000"/>
            <w:lang w:eastAsia="ru-RU"/>
          </w:rPr>
          <m:t>a×</m:t>
        </m:r>
        <m:d>
          <m:dPr>
            <m:ctrlPr>
              <w:rPr>
                <w:rFonts w:ascii="Cambria Math" w:eastAsia="Times New Roman" w:hAnsi="Cambria Math"/>
                <w:b/>
                <w:bCs/>
                <w:i/>
                <w:color w:val="000000"/>
                <w:lang w:eastAsia="ru-RU"/>
              </w:rPr>
            </m:ctrlPr>
          </m:dPr>
          <m:e>
            <m:r>
              <m:rPr>
                <m:sty m:val="bi"/>
              </m:rPr>
              <w:rPr>
                <w:rFonts w:ascii="Cambria Math" w:eastAsia="Times New Roman" w:hAnsi="Cambria Math"/>
                <w:color w:val="000000"/>
                <w:lang w:eastAsia="ru-RU"/>
              </w:rPr>
              <m:t>b×c</m:t>
            </m:r>
          </m:e>
        </m:d>
      </m:oMath>
    </w:p>
    <w:p w:rsidR="004C19A0" w:rsidRPr="004C19A0" w:rsidRDefault="004C19A0" w:rsidP="004C19A0">
      <w:pPr>
        <w:spacing w:after="0" w:line="240" w:lineRule="auto"/>
        <w:rPr>
          <w:rFonts w:eastAsiaTheme="minorEastAsia"/>
          <w:b/>
          <w:bCs/>
          <w:i/>
          <w:color w:val="000000"/>
          <w:lang w:val="en-US" w:eastAsia="ru-RU"/>
        </w:rPr>
      </w:pPr>
      <w:r>
        <w:rPr>
          <w:rFonts w:eastAsiaTheme="minorEastAsia"/>
          <w:b/>
          <w:bCs/>
          <w:color w:val="000000"/>
          <w:lang w:eastAsia="ru-RU"/>
        </w:rPr>
        <w:tab/>
      </w:r>
      <w:r>
        <w:rPr>
          <w:rFonts w:eastAsiaTheme="minorEastAsia"/>
          <w:b/>
          <w:bCs/>
          <w:i/>
          <w:color w:val="000000"/>
          <w:lang w:eastAsia="ru-RU"/>
        </w:rPr>
        <w:t>Формула Лагранжа (</w:t>
      </w:r>
      <w:r>
        <w:rPr>
          <w:i/>
          <w:iCs/>
        </w:rPr>
        <w:t xml:space="preserve">бац минус </w:t>
      </w:r>
      <w:proofErr w:type="spellStart"/>
      <w:r>
        <w:rPr>
          <w:i/>
          <w:iCs/>
        </w:rPr>
        <w:t>цаб</w:t>
      </w:r>
      <w:proofErr w:type="spellEnd"/>
      <w:proofErr w:type="gramStart"/>
      <w:r>
        <w:rPr>
          <w:i/>
          <w:iCs/>
        </w:rPr>
        <w:t xml:space="preserve">):  </w:t>
      </w:r>
      <m:oMath>
        <m:r>
          <m:rPr>
            <m:sty m:val="bi"/>
          </m:rPr>
          <w:rPr>
            <w:rFonts w:ascii="Cambria Math" w:eastAsia="Times New Roman" w:hAnsi="Cambria Math"/>
            <w:color w:val="000000"/>
            <w:lang w:eastAsia="ru-RU"/>
          </w:rPr>
          <m:t>a×</m:t>
        </m:r>
        <m:d>
          <m:dPr>
            <m:ctrlPr>
              <w:rPr>
                <w:rFonts w:ascii="Cambria Math" w:eastAsia="Times New Roman" w:hAnsi="Cambria Math"/>
                <w:b/>
                <w:bCs/>
                <w:i/>
                <w:color w:val="000000"/>
                <w:lang w:eastAsia="ru-RU"/>
              </w:rPr>
            </m:ctrlPr>
          </m:dPr>
          <m:e>
            <m:r>
              <m:rPr>
                <m:sty m:val="bi"/>
              </m:rPr>
              <w:rPr>
                <w:rFonts w:ascii="Cambria Math" w:eastAsia="Times New Roman" w:hAnsi="Cambria Math"/>
                <w:color w:val="000000"/>
                <w:lang w:eastAsia="ru-RU"/>
              </w:rPr>
              <m:t>b×c</m:t>
            </m:r>
          </m:e>
        </m:d>
        <m:r>
          <m:rPr>
            <m:sty m:val="bi"/>
          </m:rPr>
          <w:rPr>
            <w:rFonts w:ascii="Cambria Math" w:eastAsia="Times New Roman" w:hAnsi="Cambria Math"/>
            <w:color w:val="000000"/>
            <w:lang w:eastAsia="ru-RU"/>
          </w:rPr>
          <m:t>=</m:t>
        </m:r>
        <m:r>
          <m:rPr>
            <m:sty m:val="bi"/>
          </m:rPr>
          <w:rPr>
            <w:rFonts w:ascii="Cambria Math" w:eastAsia="Times New Roman" w:hAnsi="Cambria Math"/>
            <w:color w:val="000000"/>
            <w:lang w:val="en-US" w:eastAsia="ru-RU"/>
          </w:rPr>
          <m:t>b</m:t>
        </m:r>
        <m:d>
          <m:dPr>
            <m:ctrlPr>
              <w:rPr>
                <w:rFonts w:ascii="Cambria Math" w:eastAsia="Times New Roman" w:hAnsi="Cambria Math"/>
                <w:b/>
                <w:bCs/>
                <w:i/>
                <w:color w:val="000000"/>
                <w:lang w:val="en-US" w:eastAsia="ru-RU"/>
              </w:rPr>
            </m:ctrlPr>
          </m:dPr>
          <m:e>
            <m:r>
              <m:rPr>
                <m:sty m:val="bi"/>
              </m:rPr>
              <w:rPr>
                <w:rFonts w:ascii="Cambria Math" w:eastAsia="Times New Roman" w:hAnsi="Cambria Math"/>
                <w:color w:val="000000"/>
                <w:lang w:val="en-US" w:eastAsia="ru-RU"/>
              </w:rPr>
              <m:t>a∙c</m:t>
            </m:r>
          </m:e>
        </m:d>
        <m:r>
          <m:rPr>
            <m:sty m:val="bi"/>
          </m:rPr>
          <w:rPr>
            <w:rFonts w:ascii="Cambria Math" w:eastAsia="Times New Roman" w:hAnsi="Cambria Math"/>
            <w:color w:val="000000"/>
            <w:lang w:val="en-US" w:eastAsia="ru-RU"/>
          </w:rPr>
          <m:t>-c(a∙b)</m:t>
        </m:r>
      </m:oMath>
      <w:proofErr w:type="gramEnd"/>
    </w:p>
    <w:p w:rsidR="00313025" w:rsidRPr="004C19A0" w:rsidRDefault="00313025" w:rsidP="00313025">
      <w:pPr>
        <w:spacing w:after="0" w:line="240" w:lineRule="auto"/>
        <w:ind w:firstLine="708"/>
        <w:rPr>
          <w:rFonts w:eastAsiaTheme="minorEastAsia"/>
          <w:b/>
          <w:bCs/>
          <w:i/>
          <w:color w:val="000000"/>
          <w:lang w:eastAsia="ru-RU"/>
        </w:rPr>
      </w:pPr>
    </w:p>
    <w:p w:rsidR="00313025" w:rsidRPr="004C19A0" w:rsidRDefault="00313025" w:rsidP="00313025">
      <w:pPr>
        <w:spacing w:after="0" w:line="240" w:lineRule="auto"/>
        <w:ind w:firstLine="708"/>
        <w:rPr>
          <w:rFonts w:eastAsia="Times New Roman"/>
          <w:b/>
          <w:bCs/>
          <w:color w:val="000000"/>
          <w:lang w:eastAsia="ru-RU"/>
        </w:rPr>
      </w:pPr>
    </w:p>
    <w:p w:rsidR="00EF04ED" w:rsidRPr="00EF04ED" w:rsidRDefault="00EF04ED" w:rsidP="00EF04ED">
      <w:pPr>
        <w:spacing w:before="100" w:beforeAutospacing="1" w:after="100" w:afterAutospacing="1" w:line="240" w:lineRule="auto"/>
        <w:jc w:val="center"/>
        <w:rPr>
          <w:rFonts w:eastAsia="Times New Roman"/>
          <w:b/>
          <w:bCs/>
          <w:color w:val="000000"/>
          <w:lang w:eastAsia="ru-RU"/>
        </w:rPr>
      </w:pPr>
      <w:r>
        <w:rPr>
          <w:rFonts w:eastAsia="Times New Roman"/>
          <w:b/>
          <w:bCs/>
          <w:color w:val="000000"/>
          <w:lang w:eastAsia="ru-RU"/>
        </w:rPr>
        <w:t>Пояснения</w:t>
      </w:r>
    </w:p>
    <w:p w:rsidR="00222DEB" w:rsidRPr="00830926" w:rsidRDefault="00222DEB" w:rsidP="00222DEB">
      <w:pPr>
        <w:spacing w:after="0" w:line="240" w:lineRule="auto"/>
        <w:rPr>
          <w:rFonts w:eastAsia="Times New Roman"/>
          <w:color w:val="000000"/>
          <w:lang w:eastAsia="ru-RU"/>
        </w:rPr>
      </w:pPr>
      <w:bookmarkStart w:id="0" w:name="meaning"/>
      <w:bookmarkEnd w:id="0"/>
      <w:r w:rsidRPr="00830926">
        <w:rPr>
          <w:rFonts w:eastAsia="Times New Roman"/>
          <w:b/>
          <w:bCs/>
          <w:color w:val="000000"/>
          <w:lang w:eastAsia="ru-RU"/>
        </w:rPr>
        <w:t>Понятие вектора и его обозначения</w:t>
      </w:r>
      <w:r w:rsidRPr="00830926">
        <w:rPr>
          <w:rFonts w:eastAsia="Times New Roman"/>
          <w:color w:val="000000"/>
          <w:lang w:eastAsia="ru-RU"/>
        </w:rPr>
        <w:t xml:space="preserve"> </w:t>
      </w:r>
    </w:p>
    <w:p w:rsidR="00830926" w:rsidRDefault="00222DEB" w:rsidP="00830926">
      <w:pPr>
        <w:spacing w:after="0" w:line="240" w:lineRule="auto"/>
        <w:ind w:firstLine="709"/>
        <w:rPr>
          <w:rFonts w:eastAsia="Times New Roman"/>
          <w:color w:val="000000"/>
          <w:lang w:eastAsia="ru-RU"/>
        </w:rPr>
      </w:pPr>
      <w:bookmarkStart w:id="1" w:name="vector"/>
      <w:bookmarkEnd w:id="1"/>
      <w:r w:rsidRPr="00830926">
        <w:rPr>
          <w:rFonts w:eastAsia="Times New Roman"/>
          <w:color w:val="000000"/>
          <w:lang w:eastAsia="ru-RU"/>
        </w:rPr>
        <w:t>Многие физические понятия такие, как скорость и ускорение т</w:t>
      </w:r>
      <w:r w:rsidR="00830926">
        <w:rPr>
          <w:rFonts w:eastAsia="Times New Roman"/>
          <w:color w:val="000000"/>
          <w:lang w:eastAsia="ru-RU"/>
        </w:rPr>
        <w:t>очки</w:t>
      </w:r>
      <w:r w:rsidRPr="00830926">
        <w:rPr>
          <w:rFonts w:eastAsia="Times New Roman"/>
          <w:color w:val="000000"/>
          <w:lang w:eastAsia="ru-RU"/>
        </w:rPr>
        <w:t>, сила, приложенная к т</w:t>
      </w:r>
      <w:r w:rsidR="00830926">
        <w:rPr>
          <w:rFonts w:eastAsia="Times New Roman"/>
          <w:color w:val="000000"/>
          <w:lang w:eastAsia="ru-RU"/>
        </w:rPr>
        <w:t>очке</w:t>
      </w:r>
      <w:r w:rsidRPr="00830926">
        <w:rPr>
          <w:rFonts w:eastAsia="Times New Roman"/>
          <w:color w:val="000000"/>
          <w:lang w:eastAsia="ru-RU"/>
        </w:rPr>
        <w:t xml:space="preserve">, электрические и магнитные поля и многие другие </w:t>
      </w:r>
      <w:r w:rsidR="00830926">
        <w:rPr>
          <w:rFonts w:eastAsia="Times New Roman"/>
          <w:color w:val="000000"/>
          <w:lang w:eastAsia="ru-RU"/>
        </w:rPr>
        <w:t>характеризуются</w:t>
      </w:r>
      <w:r w:rsidRPr="00830926">
        <w:rPr>
          <w:rFonts w:eastAsia="Times New Roman"/>
          <w:color w:val="000000"/>
          <w:lang w:eastAsia="ru-RU"/>
        </w:rPr>
        <w:t xml:space="preserve"> как численн</w:t>
      </w:r>
      <w:r w:rsidR="00830926">
        <w:rPr>
          <w:rFonts w:eastAsia="Times New Roman"/>
          <w:color w:val="000000"/>
          <w:lang w:eastAsia="ru-RU"/>
        </w:rPr>
        <w:t>ы</w:t>
      </w:r>
      <w:r w:rsidRPr="00830926">
        <w:rPr>
          <w:rFonts w:eastAsia="Times New Roman"/>
          <w:color w:val="000000"/>
          <w:lang w:eastAsia="ru-RU"/>
        </w:rPr>
        <w:t>м значени</w:t>
      </w:r>
      <w:r w:rsidR="00830926">
        <w:rPr>
          <w:rFonts w:eastAsia="Times New Roman"/>
          <w:color w:val="000000"/>
          <w:lang w:eastAsia="ru-RU"/>
        </w:rPr>
        <w:t>ем</w:t>
      </w:r>
      <w:r w:rsidRPr="00830926">
        <w:rPr>
          <w:rFonts w:eastAsia="Times New Roman"/>
          <w:color w:val="000000"/>
          <w:lang w:eastAsia="ru-RU"/>
        </w:rPr>
        <w:t>, так и направлени</w:t>
      </w:r>
      <w:r w:rsidR="00830926">
        <w:rPr>
          <w:rFonts w:eastAsia="Times New Roman"/>
          <w:color w:val="000000"/>
          <w:lang w:eastAsia="ru-RU"/>
        </w:rPr>
        <w:t>ем</w:t>
      </w:r>
      <w:r w:rsidRPr="00830926">
        <w:rPr>
          <w:rFonts w:eastAsia="Times New Roman"/>
          <w:color w:val="000000"/>
          <w:lang w:eastAsia="ru-RU"/>
        </w:rPr>
        <w:t xml:space="preserve">. Такие понятия называются </w:t>
      </w:r>
      <w:r w:rsidRPr="00830926">
        <w:rPr>
          <w:rFonts w:eastAsia="Times New Roman"/>
          <w:b/>
          <w:bCs/>
          <w:i/>
          <w:iCs/>
          <w:color w:val="000000"/>
          <w:lang w:eastAsia="ru-RU"/>
        </w:rPr>
        <w:t>векторами</w:t>
      </w:r>
      <w:r w:rsidRPr="00830926">
        <w:rPr>
          <w:rFonts w:eastAsia="Times New Roman"/>
          <w:color w:val="000000"/>
          <w:lang w:eastAsia="ru-RU"/>
        </w:rPr>
        <w:t xml:space="preserve">. </w:t>
      </w:r>
      <w:r w:rsidR="00830926">
        <w:rPr>
          <w:rFonts w:eastAsia="Times New Roman"/>
          <w:color w:val="000000"/>
          <w:lang w:eastAsia="ru-RU"/>
        </w:rPr>
        <w:t>Для численного описания вектора достаточно 3х чисел.</w:t>
      </w:r>
    </w:p>
    <w:p w:rsidR="00830926" w:rsidRPr="00EF04ED" w:rsidRDefault="00222DEB" w:rsidP="00830926">
      <w:pPr>
        <w:spacing w:after="0" w:line="240" w:lineRule="auto"/>
        <w:ind w:firstLine="709"/>
        <w:rPr>
          <w:rFonts w:eastAsia="Times New Roman"/>
          <w:color w:val="000000"/>
          <w:lang w:eastAsia="ru-RU"/>
        </w:rPr>
      </w:pPr>
      <w:bookmarkStart w:id="2" w:name="tensor"/>
      <w:bookmarkEnd w:id="2"/>
      <w:r w:rsidRPr="00830926">
        <w:rPr>
          <w:rFonts w:eastAsia="Times New Roman"/>
          <w:color w:val="000000"/>
          <w:lang w:eastAsia="ru-RU"/>
        </w:rPr>
        <w:t xml:space="preserve">Многие другие величины, рассматриваемые в естественных науках и математике, имеют более сложную структуру. Так, для описания деформации упругого тела в точке необходимо </w:t>
      </w:r>
      <w:r w:rsidRPr="00830926">
        <w:rPr>
          <w:rFonts w:eastAsia="Times New Roman"/>
          <w:color w:val="000000"/>
          <w:lang w:eastAsia="ru-RU"/>
        </w:rPr>
        <w:lastRenderedPageBreak/>
        <w:t>уже 3</w:t>
      </w:r>
      <w:r w:rsidRPr="00830926">
        <w:rPr>
          <w:rFonts w:eastAsia="Times New Roman"/>
          <w:color w:val="000000"/>
          <w:vertAlign w:val="superscript"/>
          <w:lang w:eastAsia="ru-RU"/>
        </w:rPr>
        <w:t>2</w:t>
      </w:r>
      <w:r w:rsidRPr="00830926">
        <w:rPr>
          <w:rFonts w:eastAsia="Times New Roman"/>
          <w:color w:val="000000"/>
          <w:lang w:eastAsia="ru-RU"/>
        </w:rPr>
        <w:t xml:space="preserve"> = 9 чисел, а для полной характеристики упругих свойств анизотропного тела требуется 3</w:t>
      </w:r>
      <w:r w:rsidRPr="00830926">
        <w:rPr>
          <w:rFonts w:eastAsia="Times New Roman"/>
          <w:color w:val="000000"/>
          <w:vertAlign w:val="superscript"/>
          <w:lang w:eastAsia="ru-RU"/>
        </w:rPr>
        <w:t>4</w:t>
      </w:r>
      <w:r w:rsidRPr="00830926">
        <w:rPr>
          <w:rFonts w:eastAsia="Times New Roman"/>
          <w:color w:val="000000"/>
          <w:lang w:eastAsia="ru-RU"/>
        </w:rPr>
        <w:t xml:space="preserve"> = 81 число. Соответствующие понятия называют </w:t>
      </w:r>
      <w:r w:rsidRPr="00830926">
        <w:rPr>
          <w:rFonts w:eastAsia="Times New Roman"/>
          <w:b/>
          <w:bCs/>
          <w:i/>
          <w:iCs/>
          <w:color w:val="000000"/>
          <w:lang w:eastAsia="ru-RU"/>
        </w:rPr>
        <w:t>тензорами</w:t>
      </w:r>
      <w:r w:rsidRPr="00830926">
        <w:rPr>
          <w:rFonts w:eastAsia="Times New Roman"/>
          <w:color w:val="000000"/>
          <w:lang w:eastAsia="ru-RU"/>
        </w:rPr>
        <w:t xml:space="preserve">, а показатель степени 3-ки (размерность координатного пространства) называют </w:t>
      </w:r>
      <w:r w:rsidRPr="00830926">
        <w:rPr>
          <w:rFonts w:eastAsia="Times New Roman"/>
          <w:b/>
          <w:bCs/>
          <w:i/>
          <w:iCs/>
          <w:color w:val="000000"/>
          <w:lang w:eastAsia="ru-RU"/>
        </w:rPr>
        <w:t>рангом тензора</w:t>
      </w:r>
      <w:r w:rsidRPr="00830926">
        <w:rPr>
          <w:rFonts w:eastAsia="Times New Roman"/>
          <w:color w:val="000000"/>
          <w:lang w:eastAsia="ru-RU"/>
        </w:rPr>
        <w:t>. В общей классификации векторы - это тензоры 1-го ранга (3</w:t>
      </w:r>
      <w:r w:rsidRPr="00830926">
        <w:rPr>
          <w:rFonts w:eastAsia="Times New Roman"/>
          <w:color w:val="000000"/>
          <w:vertAlign w:val="superscript"/>
          <w:lang w:eastAsia="ru-RU"/>
        </w:rPr>
        <w:t>1</w:t>
      </w:r>
      <w:r w:rsidRPr="00830926">
        <w:rPr>
          <w:rFonts w:eastAsia="Times New Roman"/>
          <w:color w:val="000000"/>
          <w:lang w:eastAsia="ru-RU"/>
        </w:rPr>
        <w:t xml:space="preserve"> = 3 числа), а </w:t>
      </w:r>
      <w:r w:rsidRPr="00830926">
        <w:rPr>
          <w:rFonts w:eastAsia="Times New Roman"/>
          <w:b/>
          <w:bCs/>
          <w:i/>
          <w:iCs/>
          <w:color w:val="000000"/>
          <w:lang w:eastAsia="ru-RU"/>
        </w:rPr>
        <w:t>скаляры</w:t>
      </w:r>
      <w:r w:rsidRPr="00830926">
        <w:rPr>
          <w:rFonts w:eastAsia="Times New Roman"/>
          <w:color w:val="000000"/>
          <w:lang w:eastAsia="ru-RU"/>
        </w:rPr>
        <w:t xml:space="preserve"> - тензоры ранга 0 (3</w:t>
      </w:r>
      <w:r w:rsidRPr="00830926">
        <w:rPr>
          <w:rFonts w:eastAsia="Times New Roman"/>
          <w:color w:val="000000"/>
          <w:vertAlign w:val="superscript"/>
          <w:lang w:eastAsia="ru-RU"/>
        </w:rPr>
        <w:t>0</w:t>
      </w:r>
      <w:r w:rsidRPr="00830926">
        <w:rPr>
          <w:rFonts w:eastAsia="Times New Roman"/>
          <w:color w:val="000000"/>
          <w:lang w:eastAsia="ru-RU"/>
        </w:rPr>
        <w:t xml:space="preserve"> = 1 число). </w:t>
      </w:r>
    </w:p>
    <w:p w:rsidR="00830926" w:rsidRPr="00EF04ED" w:rsidRDefault="00222DEB" w:rsidP="00830926">
      <w:pPr>
        <w:spacing w:after="0" w:line="240" w:lineRule="auto"/>
        <w:ind w:firstLine="709"/>
        <w:rPr>
          <w:rFonts w:eastAsia="Times New Roman"/>
          <w:color w:val="000000"/>
          <w:lang w:eastAsia="ru-RU"/>
        </w:rPr>
      </w:pPr>
      <w:bookmarkStart w:id="3" w:name="modul"/>
      <w:bookmarkEnd w:id="3"/>
      <w:r w:rsidRPr="00830926">
        <w:rPr>
          <w:rFonts w:eastAsia="Times New Roman"/>
          <w:color w:val="000000"/>
          <w:lang w:eastAsia="ru-RU"/>
        </w:rPr>
        <w:t xml:space="preserve">Графически вектор изображается направленным отрезком </w:t>
      </w:r>
      <w:r w:rsidR="00830926">
        <w:rPr>
          <w:rFonts w:eastAsia="Times New Roman"/>
          <w:noProof/>
          <w:color w:val="000000"/>
          <w:lang w:eastAsia="ru-RU"/>
        </w:rPr>
        <w:drawing>
          <wp:anchor distT="0" distB="0" distL="0" distR="0" simplePos="0" relativeHeight="251647488" behindDoc="0" locked="0" layoutInCell="1" allowOverlap="0">
            <wp:simplePos x="0" y="0"/>
            <wp:positionH relativeFrom="column">
              <wp:align>left</wp:align>
            </wp:positionH>
            <wp:positionV relativeFrom="line">
              <wp:posOffset>247650</wp:posOffset>
            </wp:positionV>
            <wp:extent cx="1327785" cy="720725"/>
            <wp:effectExtent l="19050" t="0" r="5715" b="0"/>
            <wp:wrapSquare wrapText="bothSides"/>
            <wp:docPr id="70" name="Рисунок 2" descr="Рис. 1. Вектор изображается направленным отрезк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ис. 1. Вектор изображается направленным отрезком."/>
                    <pic:cNvPicPr>
                      <a:picLocks noChangeAspect="1" noChangeArrowheads="1"/>
                    </pic:cNvPicPr>
                  </pic:nvPicPr>
                  <pic:blipFill>
                    <a:blip r:embed="rId12" cstate="print"/>
                    <a:srcRect/>
                    <a:stretch>
                      <a:fillRect/>
                    </a:stretch>
                  </pic:blipFill>
                  <pic:spPr bwMode="auto">
                    <a:xfrm>
                      <a:off x="0" y="0"/>
                      <a:ext cx="1327785" cy="720725"/>
                    </a:xfrm>
                    <a:prstGeom prst="rect">
                      <a:avLst/>
                    </a:prstGeom>
                    <a:noFill/>
                    <a:ln w="9525">
                      <a:noFill/>
                      <a:miter lim="800000"/>
                      <a:headEnd/>
                      <a:tailEnd/>
                    </a:ln>
                  </pic:spPr>
                </pic:pic>
              </a:graphicData>
            </a:graphic>
          </wp:anchor>
        </w:drawing>
      </w:r>
      <w:r w:rsidRPr="00830926">
        <w:rPr>
          <w:rFonts w:eastAsia="Times New Roman"/>
          <w:color w:val="000000"/>
          <w:lang w:eastAsia="ru-RU"/>
        </w:rPr>
        <w:t xml:space="preserve">(стрелкой), показывающим направление вектора, а длина отрезка дает его </w:t>
      </w:r>
      <w:r w:rsidRPr="00830926">
        <w:rPr>
          <w:rFonts w:eastAsia="Times New Roman"/>
          <w:b/>
          <w:bCs/>
          <w:i/>
          <w:iCs/>
          <w:color w:val="000000"/>
          <w:lang w:eastAsia="ru-RU"/>
        </w:rPr>
        <w:t>величину (длину, модуль, абсолютное значение)</w:t>
      </w:r>
      <w:r w:rsidRPr="00830926">
        <w:rPr>
          <w:rFonts w:eastAsia="Times New Roman"/>
          <w:color w:val="000000"/>
          <w:lang w:eastAsia="ru-RU"/>
        </w:rPr>
        <w:t xml:space="preserve">. В векторе важны две его точки: </w:t>
      </w:r>
      <w:r w:rsidRPr="00830926">
        <w:rPr>
          <w:rFonts w:eastAsia="Times New Roman"/>
          <w:b/>
          <w:bCs/>
          <w:i/>
          <w:iCs/>
          <w:color w:val="000000"/>
          <w:lang w:eastAsia="ru-RU"/>
        </w:rPr>
        <w:t>начала вектора</w:t>
      </w:r>
      <w:proofErr w:type="gramStart"/>
      <w:r w:rsidRPr="00830926">
        <w:rPr>
          <w:rFonts w:eastAsia="Times New Roman"/>
          <w:color w:val="000000"/>
          <w:lang w:eastAsia="ru-RU"/>
        </w:rPr>
        <w:t xml:space="preserve"> О</w:t>
      </w:r>
      <w:proofErr w:type="gramEnd"/>
      <w:r w:rsidRPr="00830926">
        <w:rPr>
          <w:rFonts w:eastAsia="Times New Roman"/>
          <w:color w:val="000000"/>
          <w:lang w:eastAsia="ru-RU"/>
        </w:rPr>
        <w:t xml:space="preserve"> и </w:t>
      </w:r>
      <w:r w:rsidRPr="00830926">
        <w:rPr>
          <w:rFonts w:eastAsia="Times New Roman"/>
          <w:b/>
          <w:bCs/>
          <w:i/>
          <w:iCs/>
          <w:color w:val="000000"/>
          <w:lang w:eastAsia="ru-RU"/>
        </w:rPr>
        <w:t>конца вектора</w:t>
      </w:r>
      <w:r w:rsidRPr="00830926">
        <w:rPr>
          <w:rFonts w:eastAsia="Times New Roman"/>
          <w:color w:val="000000"/>
          <w:lang w:eastAsia="ru-RU"/>
        </w:rPr>
        <w:t xml:space="preserve"> Q. Начало вектора</w:t>
      </w:r>
      <w:proofErr w:type="gramStart"/>
      <w:r w:rsidRPr="00830926">
        <w:rPr>
          <w:rFonts w:eastAsia="Times New Roman"/>
          <w:color w:val="000000"/>
          <w:lang w:eastAsia="ru-RU"/>
        </w:rPr>
        <w:t xml:space="preserve"> О</w:t>
      </w:r>
      <w:proofErr w:type="gramEnd"/>
      <w:r w:rsidRPr="00830926">
        <w:rPr>
          <w:rFonts w:eastAsia="Times New Roman"/>
          <w:color w:val="000000"/>
          <w:lang w:eastAsia="ru-RU"/>
        </w:rPr>
        <w:t xml:space="preserve"> называют </w:t>
      </w:r>
      <w:r w:rsidRPr="00830926">
        <w:rPr>
          <w:rFonts w:eastAsia="Times New Roman"/>
          <w:b/>
          <w:bCs/>
          <w:i/>
          <w:iCs/>
          <w:color w:val="000000"/>
          <w:lang w:eastAsia="ru-RU"/>
        </w:rPr>
        <w:t>точкой приложения вектора</w:t>
      </w:r>
      <w:r w:rsidRPr="00830926">
        <w:rPr>
          <w:rFonts w:eastAsia="Times New Roman"/>
          <w:color w:val="000000"/>
          <w:lang w:eastAsia="ru-RU"/>
        </w:rPr>
        <w:t xml:space="preserve">. Этот вектор </w:t>
      </w:r>
      <w:r w:rsidRPr="00830926">
        <w:rPr>
          <w:rFonts w:eastAsia="Times New Roman"/>
          <w:b/>
          <w:bCs/>
          <w:i/>
          <w:iCs/>
          <w:color w:val="000000"/>
          <w:lang w:eastAsia="ru-RU"/>
        </w:rPr>
        <w:t>можно обозначить </w:t>
      </w:r>
      <m:oMath>
        <m:r>
          <m:rPr>
            <m:sty m:val="bi"/>
          </m:rPr>
          <w:rPr>
            <w:rFonts w:ascii="Cambria Math" w:eastAsia="Times New Roman" w:hAnsi="Cambria Math"/>
            <w:color w:val="000000"/>
            <w:lang w:eastAsia="ru-RU"/>
          </w:rPr>
          <m:t xml:space="preserve">OQ </m:t>
        </m:r>
      </m:oMath>
      <w:r w:rsidRPr="00830926">
        <w:rPr>
          <w:rFonts w:eastAsia="Times New Roman"/>
          <w:color w:val="000000"/>
          <w:lang w:eastAsia="ru-RU"/>
        </w:rPr>
        <w:t xml:space="preserve">или просто </w:t>
      </w:r>
      <m:oMath>
        <m:r>
          <m:rPr>
            <m:sty m:val="bi"/>
          </m:rPr>
          <w:rPr>
            <w:rFonts w:ascii="Cambria Math" w:eastAsia="Times New Roman" w:hAnsi="Cambria Math"/>
            <w:color w:val="000000"/>
            <w:lang w:eastAsia="ru-RU"/>
          </w:rPr>
          <m:t>Q</m:t>
        </m:r>
      </m:oMath>
      <w:r w:rsidRPr="00830926">
        <w:rPr>
          <w:rFonts w:eastAsia="Times New Roman"/>
          <w:color w:val="000000"/>
          <w:lang w:eastAsia="ru-RU"/>
        </w:rPr>
        <w:t xml:space="preserve">, а величину вектора - </w:t>
      </w:r>
      <m:oMath>
        <m:r>
          <w:rPr>
            <w:rFonts w:ascii="Cambria Math" w:eastAsia="Times New Roman" w:hAnsi="Cambria Math"/>
            <w:color w:val="000000"/>
            <w:lang w:eastAsia="ru-RU"/>
          </w:rPr>
          <m:t>Q</m:t>
        </m:r>
      </m:oMath>
      <w:r w:rsidRPr="00830926">
        <w:rPr>
          <w:rFonts w:eastAsia="Times New Roman"/>
          <w:color w:val="000000"/>
          <w:lang w:eastAsia="ru-RU"/>
        </w:rPr>
        <w:t xml:space="preserve"> или </w:t>
      </w:r>
      <w:r w:rsidRPr="00830926">
        <w:rPr>
          <w:rFonts w:eastAsia="Times New Roman"/>
          <w:b/>
          <w:bCs/>
          <w:color w:val="000000"/>
          <w:lang w:eastAsia="ru-RU"/>
        </w:rPr>
        <w:t>|</w:t>
      </w:r>
      <m:oMath>
        <m:r>
          <m:rPr>
            <m:sty m:val="bi"/>
          </m:rPr>
          <w:rPr>
            <w:rFonts w:ascii="Cambria Math" w:eastAsia="Times New Roman" w:hAnsi="Cambria Math"/>
            <w:color w:val="000000"/>
            <w:lang w:eastAsia="ru-RU"/>
          </w:rPr>
          <m:t>Q</m:t>
        </m:r>
      </m:oMath>
      <w:r w:rsidRPr="00830926">
        <w:rPr>
          <w:rFonts w:eastAsia="Times New Roman"/>
          <w:b/>
          <w:bCs/>
          <w:color w:val="000000"/>
          <w:lang w:eastAsia="ru-RU"/>
        </w:rPr>
        <w:t>|</w:t>
      </w:r>
      <w:r w:rsidRPr="00830926">
        <w:rPr>
          <w:rFonts w:eastAsia="Times New Roman"/>
          <w:color w:val="000000"/>
          <w:lang w:eastAsia="ru-RU"/>
        </w:rPr>
        <w:t xml:space="preserve">. </w:t>
      </w:r>
    </w:p>
    <w:p w:rsidR="00830926" w:rsidRPr="00EF04ED" w:rsidRDefault="00222DEB" w:rsidP="00830926">
      <w:pPr>
        <w:spacing w:after="0" w:line="240" w:lineRule="auto"/>
        <w:ind w:firstLine="709"/>
        <w:rPr>
          <w:rFonts w:eastAsia="Times New Roman"/>
          <w:color w:val="000000"/>
          <w:lang w:eastAsia="ru-RU"/>
        </w:rPr>
      </w:pPr>
      <w:r w:rsidRPr="00830926">
        <w:rPr>
          <w:rFonts w:eastAsia="Times New Roman"/>
          <w:color w:val="000000"/>
          <w:lang w:eastAsia="ru-RU"/>
        </w:rPr>
        <w:t xml:space="preserve">Традиционно векторы помечают полужирным шрифтом или стрелкой (часто черточкой) над символом вектора. Вообще, чем проще обозначения, тем лучше, тем легче выписывать формулы. Мы будем пользоваться разными обозначениями для векторов и их величин. Недоразумения не </w:t>
      </w:r>
      <w:r w:rsidR="00830926">
        <w:rPr>
          <w:rFonts w:eastAsia="Times New Roman"/>
          <w:noProof/>
          <w:color w:val="000000"/>
          <w:lang w:eastAsia="ru-RU"/>
        </w:rPr>
        <w:drawing>
          <wp:anchor distT="0" distB="0" distL="0" distR="0" simplePos="0" relativeHeight="251648512" behindDoc="0" locked="0" layoutInCell="1" allowOverlap="0">
            <wp:simplePos x="0" y="0"/>
            <wp:positionH relativeFrom="column">
              <wp:align>left</wp:align>
            </wp:positionH>
            <wp:positionV relativeFrom="line">
              <wp:posOffset>351790</wp:posOffset>
            </wp:positionV>
            <wp:extent cx="1303020" cy="1218565"/>
            <wp:effectExtent l="19050" t="0" r="0" b="0"/>
            <wp:wrapSquare wrapText="bothSides"/>
            <wp:docPr id="69" name="Рисунок 3" descr="Рис. 2. Направление вектора можно задать углом его накл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ис. 2. Направление вектора можно задать углом его наклона."/>
                    <pic:cNvPicPr>
                      <a:picLocks noChangeAspect="1" noChangeArrowheads="1"/>
                    </pic:cNvPicPr>
                  </pic:nvPicPr>
                  <pic:blipFill>
                    <a:blip r:embed="rId13" cstate="print"/>
                    <a:srcRect/>
                    <a:stretch>
                      <a:fillRect/>
                    </a:stretch>
                  </pic:blipFill>
                  <pic:spPr bwMode="auto">
                    <a:xfrm>
                      <a:off x="0" y="0"/>
                      <a:ext cx="1303020" cy="1218565"/>
                    </a:xfrm>
                    <a:prstGeom prst="rect">
                      <a:avLst/>
                    </a:prstGeom>
                    <a:noFill/>
                    <a:ln w="9525">
                      <a:noFill/>
                      <a:miter lim="800000"/>
                      <a:headEnd/>
                      <a:tailEnd/>
                    </a:ln>
                  </pic:spPr>
                </pic:pic>
              </a:graphicData>
            </a:graphic>
          </wp:anchor>
        </w:drawing>
      </w:r>
      <w:r w:rsidRPr="00830926">
        <w:rPr>
          <w:rFonts w:eastAsia="Times New Roman"/>
          <w:color w:val="000000"/>
          <w:lang w:eastAsia="ru-RU"/>
        </w:rPr>
        <w:t xml:space="preserve">возникнет, поскольку из контекста всегда ясно, о чем именно идет речь. </w:t>
      </w:r>
    </w:p>
    <w:p w:rsidR="00830926" w:rsidRDefault="00222DEB" w:rsidP="00830926">
      <w:pPr>
        <w:spacing w:after="0" w:line="240" w:lineRule="auto"/>
        <w:ind w:firstLine="709"/>
        <w:rPr>
          <w:rFonts w:eastAsia="Times New Roman"/>
          <w:color w:val="000000"/>
          <w:lang w:eastAsia="ru-RU"/>
        </w:rPr>
      </w:pPr>
      <w:bookmarkStart w:id="4" w:name="direction"/>
      <w:bookmarkEnd w:id="4"/>
      <w:r w:rsidRPr="00830926">
        <w:rPr>
          <w:rFonts w:eastAsia="Times New Roman"/>
          <w:b/>
          <w:bCs/>
          <w:i/>
          <w:iCs/>
          <w:color w:val="000000"/>
          <w:lang w:eastAsia="ru-RU"/>
        </w:rPr>
        <w:t>Направление вектора</w:t>
      </w:r>
      <w:r w:rsidRPr="00830926">
        <w:rPr>
          <w:rFonts w:eastAsia="Times New Roman"/>
          <w:color w:val="000000"/>
          <w:lang w:eastAsia="ru-RU"/>
        </w:rPr>
        <w:t xml:space="preserve"> можно задать, например, углом </w:t>
      </w:r>
      <w:r w:rsidR="00830926">
        <w:rPr>
          <w:rFonts w:ascii="Cambria Math" w:eastAsia="Times New Roman" w:hAnsi="Cambria Math"/>
          <w:noProof/>
          <w:color w:val="000000"/>
          <w:lang w:eastAsia="ru-RU"/>
        </w:rPr>
        <w:t>𝛼</w:t>
      </w:r>
      <w:r w:rsidRPr="00830926">
        <w:rPr>
          <w:rFonts w:eastAsia="Times New Roman"/>
          <w:color w:val="000000"/>
          <w:lang w:eastAsia="ru-RU"/>
        </w:rPr>
        <w:t xml:space="preserve"> как на этом рисунке. Это </w:t>
      </w:r>
      <w:r w:rsidRPr="00830926">
        <w:rPr>
          <w:rFonts w:eastAsia="Times New Roman"/>
          <w:b/>
          <w:bCs/>
          <w:i/>
          <w:iCs/>
          <w:color w:val="000000"/>
          <w:lang w:eastAsia="ru-RU"/>
        </w:rPr>
        <w:t>плоская</w:t>
      </w:r>
      <w:r w:rsidRPr="00830926">
        <w:rPr>
          <w:rFonts w:eastAsia="Times New Roman"/>
          <w:color w:val="000000"/>
          <w:lang w:eastAsia="ru-RU"/>
        </w:rPr>
        <w:t xml:space="preserve"> (2-хмерная, 2D) </w:t>
      </w:r>
      <w:r w:rsidRPr="00830926">
        <w:rPr>
          <w:rFonts w:eastAsia="Times New Roman"/>
          <w:b/>
          <w:bCs/>
          <w:i/>
          <w:iCs/>
          <w:color w:val="000000"/>
          <w:lang w:eastAsia="ru-RU"/>
        </w:rPr>
        <w:t>прямоугольная декартова система координат</w:t>
      </w:r>
      <w:r w:rsidRPr="00830926">
        <w:rPr>
          <w:rFonts w:eastAsia="Times New Roman"/>
          <w:color w:val="000000"/>
          <w:lang w:eastAsia="ru-RU"/>
        </w:rPr>
        <w:t xml:space="preserve">. Договорились </w:t>
      </w:r>
      <w:r w:rsidRPr="00830926">
        <w:rPr>
          <w:rFonts w:eastAsia="Times New Roman"/>
          <w:b/>
          <w:bCs/>
          <w:i/>
          <w:iCs/>
          <w:color w:val="000000"/>
          <w:lang w:eastAsia="ru-RU"/>
        </w:rPr>
        <w:t>угол наклона</w:t>
      </w:r>
      <w:r w:rsidRPr="00830926">
        <w:rPr>
          <w:rFonts w:eastAsia="Times New Roman"/>
          <w:color w:val="000000"/>
          <w:lang w:eastAsia="ru-RU"/>
        </w:rPr>
        <w:t xml:space="preserve"> отсчитывать от оси абсцисс к вектору против часовой стрелки. Направление отсчета угла играет важную роль. </w:t>
      </w:r>
    </w:p>
    <w:p w:rsidR="00222DEB" w:rsidRPr="00830926" w:rsidRDefault="00830926" w:rsidP="00830926">
      <w:pPr>
        <w:spacing w:after="0" w:line="240" w:lineRule="auto"/>
        <w:ind w:firstLine="709"/>
        <w:rPr>
          <w:rFonts w:eastAsia="Times New Roman"/>
          <w:b/>
          <w:bCs/>
          <w:color w:val="000000"/>
          <w:lang w:eastAsia="ru-RU"/>
        </w:rPr>
      </w:pPr>
      <w:r>
        <w:rPr>
          <w:rFonts w:eastAsia="Times New Roman"/>
          <w:color w:val="000000"/>
          <w:lang w:eastAsia="ru-RU"/>
        </w:rPr>
        <w:t>Д</w:t>
      </w:r>
      <w:r w:rsidR="00222DEB" w:rsidRPr="00830926">
        <w:rPr>
          <w:rFonts w:eastAsia="Times New Roman"/>
          <w:color w:val="000000"/>
          <w:lang w:eastAsia="ru-RU"/>
        </w:rPr>
        <w:t xml:space="preserve">ля построения алгебры векторов потребуется такое понятие как </w:t>
      </w:r>
      <w:r w:rsidR="00222DEB" w:rsidRPr="00830926">
        <w:rPr>
          <w:rFonts w:eastAsia="Times New Roman"/>
          <w:b/>
          <w:bCs/>
          <w:i/>
          <w:iCs/>
          <w:color w:val="000000"/>
          <w:lang w:eastAsia="ru-RU"/>
        </w:rPr>
        <w:t>нулевой вектор</w:t>
      </w:r>
      <w:r w:rsidR="00222DEB" w:rsidRPr="00830926">
        <w:rPr>
          <w:rFonts w:eastAsia="Times New Roman"/>
          <w:color w:val="000000"/>
          <w:lang w:eastAsia="ru-RU"/>
        </w:rPr>
        <w:t xml:space="preserve"> или </w:t>
      </w:r>
      <w:r w:rsidR="00222DEB" w:rsidRPr="00830926">
        <w:rPr>
          <w:rFonts w:eastAsia="Times New Roman"/>
          <w:b/>
          <w:bCs/>
          <w:i/>
          <w:iCs/>
          <w:color w:val="000000"/>
          <w:lang w:eastAsia="ru-RU"/>
        </w:rPr>
        <w:t>нуль-вектор</w:t>
      </w:r>
      <w:r w:rsidR="00222DEB" w:rsidRPr="00830926">
        <w:rPr>
          <w:rFonts w:eastAsia="Times New Roman"/>
          <w:color w:val="000000"/>
          <w:lang w:eastAsia="ru-RU"/>
        </w:rPr>
        <w:t xml:space="preserve">. Нуль-вектор </w:t>
      </w:r>
      <w:r w:rsidR="00222DEB" w:rsidRPr="00830926">
        <w:rPr>
          <w:rFonts w:eastAsia="Times New Roman"/>
          <w:b/>
          <w:bCs/>
          <w:color w:val="000000"/>
          <w:lang w:eastAsia="ru-RU"/>
        </w:rPr>
        <w:t>0</w:t>
      </w:r>
      <w:r w:rsidR="00222DEB" w:rsidRPr="00830926">
        <w:rPr>
          <w:rFonts w:eastAsia="Times New Roman"/>
          <w:color w:val="000000"/>
          <w:lang w:eastAsia="ru-RU"/>
        </w:rPr>
        <w:t xml:space="preserve"> не имеет длины и его направление не определено, фактически это число 0.</w:t>
      </w:r>
      <w:r w:rsidR="00222DEB" w:rsidRPr="00830926">
        <w:rPr>
          <w:rFonts w:eastAsia="Times New Roman"/>
          <w:color w:val="000000"/>
          <w:lang w:eastAsia="ru-RU"/>
        </w:rPr>
        <w:br/>
      </w:r>
      <w:r w:rsidR="00222DEB" w:rsidRPr="00830926">
        <w:rPr>
          <w:rFonts w:eastAsia="Times New Roman"/>
          <w:color w:val="000000"/>
          <w:lang w:eastAsia="ru-RU"/>
        </w:rPr>
        <w:br/>
      </w:r>
      <w:bookmarkStart w:id="5" w:name="add-substr"/>
      <w:bookmarkEnd w:id="5"/>
      <w:r w:rsidR="00222DEB" w:rsidRPr="00830926">
        <w:rPr>
          <w:rFonts w:eastAsia="Times New Roman"/>
          <w:b/>
          <w:bCs/>
          <w:color w:val="000000"/>
          <w:lang w:eastAsia="ru-RU"/>
        </w:rPr>
        <w:t>Сложение и вычитание векторов</w:t>
      </w:r>
    </w:p>
    <w:p w:rsidR="00222DEB" w:rsidRPr="00830926" w:rsidRDefault="00222DEB" w:rsidP="0073608E">
      <w:pPr>
        <w:spacing w:after="0" w:line="240" w:lineRule="auto"/>
        <w:rPr>
          <w:rFonts w:eastAsia="Times New Roman"/>
          <w:b/>
          <w:bCs/>
          <w:color w:val="000000"/>
          <w:lang w:eastAsia="ru-RU"/>
        </w:rPr>
      </w:pPr>
      <w:r w:rsidRPr="00830926">
        <w:rPr>
          <w:rFonts w:eastAsia="Times New Roman"/>
          <w:color w:val="000000"/>
          <w:lang w:eastAsia="ru-RU"/>
        </w:rPr>
        <w:t>Сначала рассмотрим графический метод.</w:t>
      </w:r>
      <w:r w:rsidRPr="00830926">
        <w:rPr>
          <w:rFonts w:eastAsia="Times New Roman"/>
          <w:color w:val="000000"/>
          <w:lang w:eastAsia="ru-RU"/>
        </w:rPr>
        <w:br/>
      </w:r>
      <w:bookmarkStart w:id="6" w:name="add-graph"/>
      <w:bookmarkEnd w:id="6"/>
      <w:r w:rsidRPr="00830926">
        <w:rPr>
          <w:rFonts w:eastAsia="Times New Roman"/>
          <w:b/>
          <w:bCs/>
          <w:color w:val="000000"/>
          <w:lang w:eastAsia="ru-RU"/>
        </w:rPr>
        <w:t xml:space="preserve">Сложение: </w:t>
      </w:r>
      <m:oMath>
        <m:r>
          <m:rPr>
            <m:sty m:val="bi"/>
          </m:rPr>
          <w:rPr>
            <w:rFonts w:ascii="Cambria Math" w:eastAsia="Times New Roman" w:hAnsi="Cambria Math"/>
            <w:color w:val="000000"/>
            <w:lang w:eastAsia="ru-RU"/>
          </w:rPr>
          <m:t>a + b</m:t>
        </m:r>
      </m:oMath>
    </w:p>
    <w:p w:rsidR="00222DEB" w:rsidRPr="00830926" w:rsidRDefault="00222DEB" w:rsidP="0073608E">
      <w:pPr>
        <w:spacing w:after="240" w:line="240" w:lineRule="auto"/>
        <w:ind w:firstLine="708"/>
        <w:rPr>
          <w:rFonts w:eastAsia="Times New Roman"/>
          <w:color w:val="000000"/>
          <w:lang w:eastAsia="ru-RU"/>
        </w:rPr>
      </w:pPr>
      <w:bookmarkStart w:id="7" w:name="fig5"/>
      <w:bookmarkEnd w:id="7"/>
      <w:r w:rsidRPr="00830926">
        <w:rPr>
          <w:rFonts w:eastAsia="Times New Roman"/>
          <w:noProof/>
          <w:color w:val="000000"/>
          <w:lang w:eastAsia="ru-RU"/>
        </w:rPr>
        <w:drawing>
          <wp:anchor distT="0" distB="0" distL="0" distR="0" simplePos="0" relativeHeight="251651584" behindDoc="0" locked="0" layoutInCell="1" allowOverlap="0">
            <wp:simplePos x="0" y="0"/>
            <wp:positionH relativeFrom="column">
              <wp:align>left</wp:align>
            </wp:positionH>
            <wp:positionV relativeFrom="line">
              <wp:posOffset>-3175</wp:posOffset>
            </wp:positionV>
            <wp:extent cx="1262380" cy="1108710"/>
            <wp:effectExtent l="19050" t="0" r="0" b="0"/>
            <wp:wrapSquare wrapText="bothSides"/>
            <wp:docPr id="66" name="Рисунок 6" descr="Рис. 5. Векторы складываются по правилу параллелогра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ис. 5. Векторы складываются по правилу параллелограма."/>
                    <pic:cNvPicPr>
                      <a:picLocks noChangeAspect="1" noChangeArrowheads="1"/>
                    </pic:cNvPicPr>
                  </pic:nvPicPr>
                  <pic:blipFill>
                    <a:blip r:embed="rId14" cstate="print"/>
                    <a:srcRect/>
                    <a:stretch>
                      <a:fillRect/>
                    </a:stretch>
                  </pic:blipFill>
                  <pic:spPr bwMode="auto">
                    <a:xfrm>
                      <a:off x="0" y="0"/>
                      <a:ext cx="1262380" cy="1108710"/>
                    </a:xfrm>
                    <a:prstGeom prst="rect">
                      <a:avLst/>
                    </a:prstGeom>
                    <a:noFill/>
                    <a:ln w="9525">
                      <a:noFill/>
                      <a:miter lim="800000"/>
                      <a:headEnd/>
                      <a:tailEnd/>
                    </a:ln>
                  </pic:spPr>
                </pic:pic>
              </a:graphicData>
            </a:graphic>
          </wp:anchor>
        </w:drawing>
      </w:r>
      <w:r w:rsidRPr="00830926">
        <w:rPr>
          <w:rFonts w:eastAsia="Times New Roman"/>
          <w:color w:val="000000"/>
          <w:lang w:eastAsia="ru-RU"/>
        </w:rPr>
        <w:t xml:space="preserve">Складываемые векторы могут быть расположены произвольным образом друг относительно друга. Для графического сложения векторов сначала нужно совместить начала обоих векторов без изменения их направления. Это всегда можно сделать параллельным переносом одного из векторов или обоих векторов. На этом рисунке вектор </w:t>
      </w:r>
      <w:proofErr w:type="spellStart"/>
      <w:r w:rsidRPr="00830926">
        <w:rPr>
          <w:rFonts w:eastAsia="Times New Roman"/>
          <w:b/>
          <w:bCs/>
          <w:color w:val="000000"/>
          <w:lang w:eastAsia="ru-RU"/>
        </w:rPr>
        <w:t>b</w:t>
      </w:r>
      <w:proofErr w:type="spellEnd"/>
      <w:r w:rsidRPr="00830926">
        <w:rPr>
          <w:rFonts w:eastAsia="Times New Roman"/>
          <w:color w:val="000000"/>
          <w:lang w:eastAsia="ru-RU"/>
        </w:rPr>
        <w:t xml:space="preserve"> параллельно перенесен таким образом, чтобы совместились начала обоих векторов. Теперь строится </w:t>
      </w:r>
      <w:proofErr w:type="spellStart"/>
      <w:r w:rsidRPr="00830926">
        <w:rPr>
          <w:rFonts w:eastAsia="Times New Roman"/>
          <w:color w:val="000000"/>
          <w:lang w:eastAsia="ru-RU"/>
        </w:rPr>
        <w:t>параллелограм</w:t>
      </w:r>
      <w:proofErr w:type="spellEnd"/>
      <w:r w:rsidRPr="00830926">
        <w:rPr>
          <w:rFonts w:eastAsia="Times New Roman"/>
          <w:color w:val="000000"/>
          <w:lang w:eastAsia="ru-RU"/>
        </w:rPr>
        <w:t xml:space="preserve"> на векторах </w:t>
      </w:r>
      <w:proofErr w:type="spellStart"/>
      <w:r w:rsidRPr="00830926">
        <w:rPr>
          <w:rFonts w:eastAsia="Times New Roman"/>
          <w:b/>
          <w:bCs/>
          <w:color w:val="000000"/>
          <w:lang w:eastAsia="ru-RU"/>
        </w:rPr>
        <w:t>a</w:t>
      </w:r>
      <w:proofErr w:type="spellEnd"/>
      <w:r w:rsidRPr="00830926">
        <w:rPr>
          <w:rFonts w:eastAsia="Times New Roman"/>
          <w:color w:val="000000"/>
          <w:lang w:eastAsia="ru-RU"/>
        </w:rPr>
        <w:t xml:space="preserve"> и </w:t>
      </w:r>
      <w:proofErr w:type="spellStart"/>
      <w:r w:rsidRPr="00830926">
        <w:rPr>
          <w:rFonts w:eastAsia="Times New Roman"/>
          <w:b/>
          <w:bCs/>
          <w:color w:val="000000"/>
          <w:lang w:eastAsia="ru-RU"/>
        </w:rPr>
        <w:t>b</w:t>
      </w:r>
      <w:proofErr w:type="spellEnd"/>
      <w:r w:rsidRPr="00830926">
        <w:rPr>
          <w:rFonts w:eastAsia="Times New Roman"/>
          <w:color w:val="000000"/>
          <w:lang w:eastAsia="ru-RU"/>
        </w:rPr>
        <w:t xml:space="preserve"> как на образующих. Та диагональ </w:t>
      </w:r>
      <w:proofErr w:type="spellStart"/>
      <w:r w:rsidRPr="00830926">
        <w:rPr>
          <w:rFonts w:eastAsia="Times New Roman"/>
          <w:color w:val="000000"/>
          <w:lang w:eastAsia="ru-RU"/>
        </w:rPr>
        <w:t>параллелограма</w:t>
      </w:r>
      <w:proofErr w:type="spellEnd"/>
      <w:r w:rsidRPr="00830926">
        <w:rPr>
          <w:rFonts w:eastAsia="Times New Roman"/>
          <w:color w:val="000000"/>
          <w:lang w:eastAsia="ru-RU"/>
        </w:rPr>
        <w:t xml:space="preserve">, которая проходит через начало складываемых векторов, даст вектор суммы векторов </w:t>
      </w:r>
      <m:oMath>
        <m:r>
          <m:rPr>
            <m:sty m:val="bi"/>
          </m:rPr>
          <w:rPr>
            <w:rFonts w:ascii="Cambria Math" w:eastAsia="Times New Roman" w:hAnsi="Cambria Math"/>
            <w:color w:val="000000"/>
            <w:lang w:eastAsia="ru-RU"/>
          </w:rPr>
          <m:t>a + b</m:t>
        </m:r>
      </m:oMath>
      <w:r w:rsidRPr="00830926">
        <w:rPr>
          <w:rFonts w:eastAsia="Times New Roman"/>
          <w:color w:val="000000"/>
          <w:lang w:eastAsia="ru-RU"/>
        </w:rPr>
        <w:t xml:space="preserve">. Векторы складываются (и вычитаются, как мы убедимся в этом ниже) по "правилу </w:t>
      </w:r>
      <w:proofErr w:type="spellStart"/>
      <w:r w:rsidRPr="00830926">
        <w:rPr>
          <w:rFonts w:eastAsia="Times New Roman"/>
          <w:color w:val="000000"/>
          <w:lang w:eastAsia="ru-RU"/>
        </w:rPr>
        <w:t>параллелограма</w:t>
      </w:r>
      <w:proofErr w:type="spellEnd"/>
      <w:r w:rsidRPr="00830926">
        <w:rPr>
          <w:rFonts w:eastAsia="Times New Roman"/>
          <w:color w:val="000000"/>
          <w:lang w:eastAsia="ru-RU"/>
        </w:rPr>
        <w:t xml:space="preserve">". </w:t>
      </w:r>
      <w:r w:rsidRPr="00830926">
        <w:rPr>
          <w:rFonts w:eastAsia="Times New Roman"/>
          <w:color w:val="000000"/>
          <w:lang w:eastAsia="ru-RU"/>
        </w:rPr>
        <w:br/>
      </w:r>
      <w:r w:rsidR="0073608E">
        <w:rPr>
          <w:rFonts w:eastAsia="Times New Roman"/>
          <w:noProof/>
          <w:color w:val="000000"/>
          <w:lang w:eastAsia="ru-RU"/>
        </w:rPr>
        <w:drawing>
          <wp:anchor distT="0" distB="0" distL="0" distR="0" simplePos="0" relativeHeight="251652608" behindDoc="0" locked="0" layoutInCell="1" allowOverlap="0">
            <wp:simplePos x="0" y="0"/>
            <wp:positionH relativeFrom="column">
              <wp:posOffset>-286385</wp:posOffset>
            </wp:positionH>
            <wp:positionV relativeFrom="line">
              <wp:posOffset>484505</wp:posOffset>
            </wp:positionV>
            <wp:extent cx="1570355" cy="709295"/>
            <wp:effectExtent l="19050" t="0" r="0" b="0"/>
            <wp:wrapSquare wrapText="bothSides"/>
            <wp:docPr id="65" name="Рисунок 7" descr="Рис. 6. Последовательное сложение векторов по правилу параллелогра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ис. 6. Последовательное сложение векторов по правилу параллелограма."/>
                    <pic:cNvPicPr>
                      <a:picLocks noChangeAspect="1" noChangeArrowheads="1"/>
                    </pic:cNvPicPr>
                  </pic:nvPicPr>
                  <pic:blipFill>
                    <a:blip r:embed="rId15" cstate="print"/>
                    <a:srcRect/>
                    <a:stretch>
                      <a:fillRect/>
                    </a:stretch>
                  </pic:blipFill>
                  <pic:spPr bwMode="auto">
                    <a:xfrm>
                      <a:off x="0" y="0"/>
                      <a:ext cx="1570355" cy="709295"/>
                    </a:xfrm>
                    <a:prstGeom prst="rect">
                      <a:avLst/>
                    </a:prstGeom>
                    <a:noFill/>
                    <a:ln w="9525">
                      <a:noFill/>
                      <a:miter lim="800000"/>
                      <a:headEnd/>
                      <a:tailEnd/>
                    </a:ln>
                  </pic:spPr>
                </pic:pic>
              </a:graphicData>
            </a:graphic>
          </wp:anchor>
        </w:drawing>
      </w:r>
      <w:r w:rsidRPr="00830926">
        <w:rPr>
          <w:rFonts w:eastAsia="Times New Roman"/>
          <w:color w:val="000000"/>
          <w:lang w:eastAsia="ru-RU"/>
        </w:rPr>
        <w:t>Можно поступить иначе. На этом рисунке вектор</w:t>
      </w:r>
      <w:proofErr w:type="gramStart"/>
      <w:r w:rsidRPr="00830926">
        <w:rPr>
          <w:rFonts w:eastAsia="Times New Roman"/>
          <w:color w:val="000000"/>
          <w:lang w:eastAsia="ru-RU"/>
        </w:rPr>
        <w:t xml:space="preserve"> </w:t>
      </w:r>
      <w:r w:rsidRPr="00830926">
        <w:rPr>
          <w:rFonts w:eastAsia="Times New Roman"/>
          <w:b/>
          <w:bCs/>
          <w:color w:val="000000"/>
          <w:lang w:eastAsia="ru-RU"/>
        </w:rPr>
        <w:t>В</w:t>
      </w:r>
      <w:proofErr w:type="gramEnd"/>
      <w:r w:rsidRPr="00830926">
        <w:rPr>
          <w:rFonts w:eastAsia="Times New Roman"/>
          <w:b/>
          <w:bCs/>
          <w:color w:val="000000"/>
          <w:lang w:eastAsia="ru-RU"/>
        </w:rPr>
        <w:t xml:space="preserve"> </w:t>
      </w:r>
      <w:r w:rsidRPr="00830926">
        <w:rPr>
          <w:rFonts w:eastAsia="Times New Roman"/>
          <w:color w:val="000000"/>
          <w:lang w:eastAsia="ru-RU"/>
        </w:rPr>
        <w:t xml:space="preserve">сначала параллельно смещен таким образом, чтобы его начало совместилось с концом вектора </w:t>
      </w:r>
      <w:r w:rsidRPr="00830926">
        <w:rPr>
          <w:rFonts w:eastAsia="Times New Roman"/>
          <w:b/>
          <w:bCs/>
          <w:color w:val="000000"/>
          <w:lang w:eastAsia="ru-RU"/>
        </w:rPr>
        <w:t>А</w:t>
      </w:r>
      <w:r w:rsidRPr="00830926">
        <w:rPr>
          <w:rFonts w:eastAsia="Times New Roman"/>
          <w:color w:val="000000"/>
          <w:lang w:eastAsia="ru-RU"/>
        </w:rPr>
        <w:t xml:space="preserve">. Результирующий вектор </w:t>
      </w:r>
      <w:r w:rsidR="0073608E" w:rsidRPr="0073608E">
        <w:rPr>
          <w:rFonts w:eastAsia="Times New Roman"/>
          <w:b/>
          <w:bCs/>
          <w:color w:val="000000"/>
          <w:lang w:eastAsia="ru-RU"/>
        </w:rPr>
        <w:t>С</w:t>
      </w:r>
      <w:r w:rsidR="0073608E" w:rsidRPr="0073608E">
        <w:rPr>
          <w:rFonts w:eastAsia="Times New Roman"/>
          <w:color w:val="000000"/>
          <w:lang w:eastAsia="ru-RU"/>
        </w:rPr>
        <w:t xml:space="preserve"> = </w:t>
      </w:r>
      <w:r w:rsidR="0073608E" w:rsidRPr="0073608E">
        <w:rPr>
          <w:rFonts w:eastAsia="Times New Roman"/>
          <w:b/>
          <w:bCs/>
          <w:color w:val="000000"/>
          <w:lang w:eastAsia="ru-RU"/>
        </w:rPr>
        <w:t>А</w:t>
      </w:r>
      <w:r w:rsidR="0073608E" w:rsidRPr="0073608E">
        <w:rPr>
          <w:rFonts w:eastAsia="Times New Roman"/>
          <w:color w:val="000000"/>
          <w:lang w:eastAsia="ru-RU"/>
        </w:rPr>
        <w:t xml:space="preserve"> + </w:t>
      </w:r>
      <w:r w:rsidR="0073608E" w:rsidRPr="0073608E">
        <w:rPr>
          <w:rFonts w:eastAsia="Times New Roman"/>
          <w:b/>
          <w:bCs/>
          <w:color w:val="000000"/>
          <w:lang w:eastAsia="ru-RU"/>
        </w:rPr>
        <w:t>В</w:t>
      </w:r>
      <w:r w:rsidRPr="00830926">
        <w:rPr>
          <w:rFonts w:eastAsia="Times New Roman"/>
          <w:color w:val="000000"/>
          <w:lang w:eastAsia="ru-RU"/>
        </w:rPr>
        <w:t xml:space="preserve"> соединяет начало вектора </w:t>
      </w:r>
      <w:r w:rsidRPr="00830926">
        <w:rPr>
          <w:rFonts w:eastAsia="Times New Roman"/>
          <w:b/>
          <w:bCs/>
          <w:color w:val="000000"/>
          <w:lang w:eastAsia="ru-RU"/>
        </w:rPr>
        <w:t>А</w:t>
      </w:r>
      <w:r w:rsidRPr="00830926">
        <w:rPr>
          <w:rFonts w:eastAsia="Times New Roman"/>
          <w:color w:val="000000"/>
          <w:lang w:eastAsia="ru-RU"/>
        </w:rPr>
        <w:t xml:space="preserve"> и конец вектора </w:t>
      </w:r>
      <w:r w:rsidRPr="00830926">
        <w:rPr>
          <w:rFonts w:eastAsia="Times New Roman"/>
          <w:b/>
          <w:bCs/>
          <w:color w:val="000000"/>
          <w:lang w:eastAsia="ru-RU"/>
        </w:rPr>
        <w:t>В</w:t>
      </w:r>
      <w:r w:rsidRPr="00830926">
        <w:rPr>
          <w:rFonts w:eastAsia="Times New Roman"/>
          <w:color w:val="000000"/>
          <w:lang w:eastAsia="ru-RU"/>
        </w:rPr>
        <w:t xml:space="preserve">. Оба графических построения дают, очевидно, один и тот же результат. </w:t>
      </w:r>
    </w:p>
    <w:p w:rsidR="00222DEB" w:rsidRPr="00830926" w:rsidRDefault="00222DEB" w:rsidP="00222DEB">
      <w:pPr>
        <w:spacing w:before="100" w:beforeAutospacing="1" w:after="100" w:afterAutospacing="1" w:line="240" w:lineRule="auto"/>
        <w:rPr>
          <w:rFonts w:eastAsia="Times New Roman"/>
          <w:color w:val="000000"/>
          <w:lang w:eastAsia="ru-RU"/>
        </w:rPr>
      </w:pPr>
      <w:r w:rsidRPr="00830926">
        <w:rPr>
          <w:rFonts w:eastAsia="Times New Roman"/>
          <w:color w:val="000000"/>
          <w:lang w:eastAsia="ru-RU"/>
        </w:rPr>
        <w:t>Операция сложения векторов коммутативна (</w:t>
      </w:r>
      <w:proofErr w:type="spellStart"/>
      <w:r w:rsidRPr="00830926">
        <w:rPr>
          <w:rFonts w:eastAsia="Times New Roman"/>
          <w:color w:val="000000"/>
          <w:lang w:eastAsia="ru-RU"/>
        </w:rPr>
        <w:t>перестановочна</w:t>
      </w:r>
      <w:proofErr w:type="spellEnd"/>
      <w:r w:rsidRPr="00830926">
        <w:rPr>
          <w:rFonts w:eastAsia="Times New Roman"/>
          <w:color w:val="000000"/>
          <w:lang w:eastAsia="ru-RU"/>
        </w:rPr>
        <w:t xml:space="preserve">): </w:t>
      </w:r>
      <w:r w:rsidRPr="00830926">
        <w:rPr>
          <w:rFonts w:eastAsia="Times New Roman"/>
          <w:b/>
          <w:bCs/>
          <w:color w:val="000000"/>
          <w:lang w:eastAsia="ru-RU"/>
        </w:rPr>
        <w:t>A + B = B + A</w:t>
      </w:r>
      <w:r w:rsidRPr="00830926">
        <w:rPr>
          <w:rFonts w:eastAsia="Times New Roman"/>
          <w:color w:val="000000"/>
          <w:lang w:eastAsia="ru-RU"/>
        </w:rPr>
        <w:t xml:space="preserve">.  </w:t>
      </w:r>
      <w:r w:rsidRPr="00830926">
        <w:rPr>
          <w:rFonts w:eastAsia="Times New Roman"/>
          <w:color w:val="000000"/>
          <w:lang w:eastAsia="ru-RU"/>
        </w:rPr>
        <w:br/>
      </w:r>
      <w:r w:rsidRPr="00830926">
        <w:rPr>
          <w:rFonts w:eastAsia="Times New Roman"/>
          <w:noProof/>
          <w:color w:val="000000"/>
          <w:lang w:eastAsia="ru-RU"/>
        </w:rPr>
        <w:drawing>
          <wp:anchor distT="0" distB="0" distL="0" distR="0" simplePos="0" relativeHeight="251653632" behindDoc="0" locked="0" layoutInCell="1" allowOverlap="0">
            <wp:simplePos x="0" y="0"/>
            <wp:positionH relativeFrom="column">
              <wp:align>left</wp:align>
            </wp:positionH>
            <wp:positionV relativeFrom="line">
              <wp:posOffset>0</wp:posOffset>
            </wp:positionV>
            <wp:extent cx="1807845" cy="811530"/>
            <wp:effectExtent l="19050" t="0" r="1905" b="0"/>
            <wp:wrapSquare wrapText="bothSides"/>
            <wp:docPr id="64" name="Рисунок 8" descr="Рис. 7. Вектора можно складывать в любом поряд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Рис. 7. Вектора можно складывать в любом порядке."/>
                    <pic:cNvPicPr>
                      <a:picLocks noChangeAspect="1" noChangeArrowheads="1"/>
                    </pic:cNvPicPr>
                  </pic:nvPicPr>
                  <pic:blipFill>
                    <a:blip r:embed="rId16" cstate="print"/>
                    <a:srcRect/>
                    <a:stretch>
                      <a:fillRect/>
                    </a:stretch>
                  </pic:blipFill>
                  <pic:spPr bwMode="auto">
                    <a:xfrm>
                      <a:off x="0" y="0"/>
                      <a:ext cx="1807845" cy="811530"/>
                    </a:xfrm>
                    <a:prstGeom prst="rect">
                      <a:avLst/>
                    </a:prstGeom>
                    <a:noFill/>
                    <a:ln w="9525">
                      <a:noFill/>
                      <a:miter lim="800000"/>
                      <a:headEnd/>
                      <a:tailEnd/>
                    </a:ln>
                  </pic:spPr>
                </pic:pic>
              </a:graphicData>
            </a:graphic>
          </wp:anchor>
        </w:drawing>
      </w:r>
      <w:r w:rsidRPr="00830926">
        <w:rPr>
          <w:rFonts w:eastAsia="Times New Roman"/>
          <w:color w:val="000000"/>
          <w:lang w:eastAsia="ru-RU"/>
        </w:rPr>
        <w:t xml:space="preserve">Выполняется также ассоциативный </w:t>
      </w:r>
      <w:proofErr w:type="spellStart"/>
      <w:r w:rsidRPr="00830926">
        <w:rPr>
          <w:rFonts w:eastAsia="Times New Roman"/>
          <w:color w:val="000000"/>
          <w:lang w:eastAsia="ru-RU"/>
        </w:rPr>
        <w:t>закон:</w:t>
      </w:r>
      <w:r w:rsidRPr="00830926">
        <w:rPr>
          <w:rFonts w:eastAsia="Times New Roman"/>
          <w:b/>
          <w:bCs/>
          <w:color w:val="000000"/>
          <w:lang w:eastAsia="ru-RU"/>
        </w:rPr>
        <w:t>A</w:t>
      </w:r>
      <w:proofErr w:type="spellEnd"/>
      <w:r w:rsidRPr="00830926">
        <w:rPr>
          <w:rFonts w:eastAsia="Times New Roman"/>
          <w:b/>
          <w:bCs/>
          <w:color w:val="000000"/>
          <w:lang w:eastAsia="ru-RU"/>
        </w:rPr>
        <w:t xml:space="preserve"> + B + C</w:t>
      </w:r>
      <w:r w:rsidRPr="00830926">
        <w:rPr>
          <w:rFonts w:eastAsia="Times New Roman"/>
          <w:color w:val="000000"/>
          <w:lang w:eastAsia="ru-RU"/>
        </w:rPr>
        <w:t xml:space="preserve"> = </w:t>
      </w:r>
      <w:r w:rsidRPr="00830926">
        <w:rPr>
          <w:rFonts w:eastAsia="Times New Roman"/>
          <w:b/>
          <w:bCs/>
          <w:color w:val="000000"/>
          <w:lang w:eastAsia="ru-RU"/>
        </w:rPr>
        <w:t>A + (B + C) = (A + B) + C</w:t>
      </w:r>
      <w:r w:rsidRPr="00830926">
        <w:rPr>
          <w:rFonts w:eastAsia="Times New Roman"/>
          <w:color w:val="000000"/>
          <w:lang w:eastAsia="ru-RU"/>
        </w:rPr>
        <w:t xml:space="preserve"> = </w:t>
      </w:r>
      <w:r w:rsidRPr="00830926">
        <w:rPr>
          <w:rFonts w:eastAsia="Times New Roman"/>
          <w:b/>
          <w:bCs/>
          <w:color w:val="000000"/>
          <w:lang w:eastAsia="ru-RU"/>
        </w:rPr>
        <w:t xml:space="preserve">D. </w:t>
      </w:r>
      <w:r w:rsidRPr="00830926">
        <w:rPr>
          <w:rFonts w:eastAsia="Times New Roman"/>
          <w:color w:val="000000"/>
          <w:lang w:eastAsia="ru-RU"/>
        </w:rPr>
        <w:t xml:space="preserve">Графическое доказательство ассоциативности сложения векторов видно из рисунка: результирующий вектор </w:t>
      </w:r>
      <w:r w:rsidRPr="00830926">
        <w:rPr>
          <w:rFonts w:eastAsia="Times New Roman"/>
          <w:b/>
          <w:bCs/>
          <w:color w:val="000000"/>
          <w:lang w:eastAsia="ru-RU"/>
        </w:rPr>
        <w:t>D</w:t>
      </w:r>
      <w:r w:rsidRPr="00830926">
        <w:rPr>
          <w:rFonts w:eastAsia="Times New Roman"/>
          <w:color w:val="000000"/>
          <w:lang w:eastAsia="ru-RU"/>
        </w:rPr>
        <w:t xml:space="preserve"> можно получить либо сложив вначале </w:t>
      </w:r>
      <w:r w:rsidRPr="00830926">
        <w:rPr>
          <w:rFonts w:eastAsia="Times New Roman"/>
          <w:b/>
          <w:bCs/>
          <w:color w:val="000000"/>
          <w:lang w:eastAsia="ru-RU"/>
        </w:rPr>
        <w:t>(A + B)</w:t>
      </w:r>
      <w:r w:rsidRPr="00830926">
        <w:rPr>
          <w:rFonts w:eastAsia="Times New Roman"/>
          <w:color w:val="000000"/>
          <w:lang w:eastAsia="ru-RU"/>
        </w:rPr>
        <w:t xml:space="preserve"> = </w:t>
      </w:r>
      <w:r w:rsidRPr="00830926">
        <w:rPr>
          <w:rFonts w:eastAsia="Times New Roman"/>
          <w:b/>
          <w:bCs/>
          <w:color w:val="000000"/>
          <w:lang w:eastAsia="ru-RU"/>
        </w:rPr>
        <w:t>Е</w:t>
      </w:r>
      <w:r w:rsidRPr="00830926">
        <w:rPr>
          <w:rFonts w:eastAsia="Times New Roman"/>
          <w:color w:val="000000"/>
          <w:lang w:eastAsia="ru-RU"/>
        </w:rPr>
        <w:t>, а затем</w:t>
      </w:r>
      <w:proofErr w:type="gramStart"/>
      <w:r w:rsidRPr="00830926">
        <w:rPr>
          <w:rFonts w:eastAsia="Times New Roman"/>
          <w:color w:val="000000"/>
          <w:lang w:eastAsia="ru-RU"/>
        </w:rPr>
        <w:t xml:space="preserve"> </w:t>
      </w:r>
      <w:r w:rsidRPr="00830926">
        <w:rPr>
          <w:rFonts w:eastAsia="Times New Roman"/>
          <w:b/>
          <w:bCs/>
          <w:color w:val="000000"/>
          <w:lang w:eastAsia="ru-RU"/>
        </w:rPr>
        <w:t>Е</w:t>
      </w:r>
      <w:proofErr w:type="gramEnd"/>
      <w:r w:rsidRPr="00830926">
        <w:rPr>
          <w:rFonts w:eastAsia="Times New Roman"/>
          <w:b/>
          <w:bCs/>
          <w:color w:val="000000"/>
          <w:lang w:eastAsia="ru-RU"/>
        </w:rPr>
        <w:t xml:space="preserve"> + С = </w:t>
      </w:r>
      <w:r w:rsidRPr="00830926">
        <w:rPr>
          <w:rFonts w:eastAsia="Times New Roman"/>
          <w:color w:val="000000"/>
          <w:lang w:eastAsia="ru-RU"/>
        </w:rPr>
        <w:t xml:space="preserve"> </w:t>
      </w:r>
      <w:r w:rsidRPr="00830926">
        <w:rPr>
          <w:rFonts w:eastAsia="Times New Roman"/>
          <w:b/>
          <w:bCs/>
          <w:color w:val="000000"/>
          <w:lang w:eastAsia="ru-RU"/>
        </w:rPr>
        <w:t>D</w:t>
      </w:r>
      <w:r w:rsidRPr="00830926">
        <w:rPr>
          <w:rFonts w:eastAsia="Times New Roman"/>
          <w:color w:val="000000"/>
          <w:lang w:eastAsia="ru-RU"/>
        </w:rPr>
        <w:t xml:space="preserve">, либо сначала </w:t>
      </w:r>
      <w:r w:rsidRPr="00830926">
        <w:rPr>
          <w:rFonts w:eastAsia="Times New Roman"/>
          <w:b/>
          <w:bCs/>
          <w:color w:val="000000"/>
          <w:lang w:eastAsia="ru-RU"/>
        </w:rPr>
        <w:t xml:space="preserve">(B + C) = F, </w:t>
      </w:r>
      <w:r w:rsidRPr="00830926">
        <w:rPr>
          <w:rFonts w:eastAsia="Times New Roman"/>
          <w:color w:val="000000"/>
          <w:lang w:eastAsia="ru-RU"/>
        </w:rPr>
        <w:t>а затем</w:t>
      </w:r>
      <w:proofErr w:type="gramStart"/>
      <w:r w:rsidRPr="00830926">
        <w:rPr>
          <w:rFonts w:eastAsia="Times New Roman"/>
          <w:color w:val="000000"/>
          <w:lang w:eastAsia="ru-RU"/>
        </w:rPr>
        <w:t xml:space="preserve"> </w:t>
      </w:r>
      <w:r w:rsidRPr="00830926">
        <w:rPr>
          <w:rFonts w:eastAsia="Times New Roman"/>
          <w:b/>
          <w:bCs/>
          <w:color w:val="000000"/>
          <w:lang w:eastAsia="ru-RU"/>
        </w:rPr>
        <w:t>А</w:t>
      </w:r>
      <w:proofErr w:type="gramEnd"/>
      <w:r w:rsidRPr="00830926">
        <w:rPr>
          <w:rFonts w:eastAsia="Times New Roman"/>
          <w:b/>
          <w:bCs/>
          <w:color w:val="000000"/>
          <w:lang w:eastAsia="ru-RU"/>
        </w:rPr>
        <w:t xml:space="preserve"> + F = D.</w:t>
      </w:r>
      <w:r w:rsidRPr="00830926">
        <w:rPr>
          <w:rFonts w:eastAsia="Times New Roman"/>
          <w:color w:val="000000"/>
          <w:lang w:eastAsia="ru-RU"/>
        </w:rPr>
        <w:t xml:space="preserve"> </w:t>
      </w:r>
    </w:p>
    <w:p w:rsidR="0073608E" w:rsidRDefault="0073608E" w:rsidP="0073608E">
      <w:pPr>
        <w:spacing w:after="0" w:line="240" w:lineRule="auto"/>
        <w:rPr>
          <w:rFonts w:eastAsia="Times New Roman"/>
          <w:color w:val="000000"/>
          <w:lang w:eastAsia="ru-RU"/>
        </w:rPr>
      </w:pPr>
      <w:bookmarkStart w:id="8" w:name="subtr-graph"/>
      <w:bookmarkStart w:id="9" w:name="mult-scal"/>
      <w:bookmarkEnd w:id="8"/>
      <w:bookmarkEnd w:id="9"/>
      <w:r>
        <w:rPr>
          <w:rFonts w:eastAsia="Times New Roman"/>
          <w:b/>
          <w:bCs/>
          <w:iCs/>
          <w:color w:val="000000"/>
          <w:lang w:eastAsia="ru-RU"/>
        </w:rPr>
        <w:t>У</w:t>
      </w:r>
      <w:r w:rsidR="00222DEB" w:rsidRPr="0073608E">
        <w:rPr>
          <w:rFonts w:eastAsia="Times New Roman"/>
          <w:b/>
          <w:bCs/>
          <w:iCs/>
          <w:color w:val="000000"/>
          <w:lang w:eastAsia="ru-RU"/>
        </w:rPr>
        <w:t>множение вектора на скаляр</w:t>
      </w:r>
      <w:r w:rsidR="00222DEB" w:rsidRPr="0073608E">
        <w:rPr>
          <w:rFonts w:eastAsia="Times New Roman"/>
          <w:color w:val="000000"/>
          <w:lang w:eastAsia="ru-RU"/>
        </w:rPr>
        <w:t>.</w:t>
      </w:r>
      <w:r w:rsidR="00222DEB" w:rsidRPr="00830926">
        <w:rPr>
          <w:rFonts w:eastAsia="Times New Roman"/>
          <w:color w:val="000000"/>
          <w:lang w:eastAsia="ru-RU"/>
        </w:rPr>
        <w:t xml:space="preserve"> </w:t>
      </w:r>
    </w:p>
    <w:p w:rsidR="00222DEB" w:rsidRPr="00830926" w:rsidRDefault="0073608E" w:rsidP="0073608E">
      <w:pPr>
        <w:spacing w:after="0" w:line="240" w:lineRule="auto"/>
        <w:ind w:firstLine="708"/>
        <w:rPr>
          <w:rFonts w:eastAsia="Times New Roman"/>
          <w:color w:val="000000"/>
          <w:lang w:eastAsia="ru-RU"/>
        </w:rPr>
      </w:pPr>
      <w:r>
        <w:rPr>
          <w:rFonts w:eastAsia="Times New Roman"/>
          <w:noProof/>
          <w:color w:val="000000"/>
          <w:lang w:eastAsia="ru-RU"/>
        </w:rPr>
        <w:drawing>
          <wp:anchor distT="0" distB="0" distL="0" distR="0" simplePos="0" relativeHeight="251654656" behindDoc="0" locked="0" layoutInCell="1" allowOverlap="0">
            <wp:simplePos x="0" y="0"/>
            <wp:positionH relativeFrom="column">
              <wp:posOffset>-39370</wp:posOffset>
            </wp:positionH>
            <wp:positionV relativeFrom="line">
              <wp:posOffset>38100</wp:posOffset>
            </wp:positionV>
            <wp:extent cx="934720" cy="695960"/>
            <wp:effectExtent l="0" t="0" r="0" b="0"/>
            <wp:wrapSquare wrapText="bothSides"/>
            <wp:docPr id="63" name="Рисунок 9" descr="Рис. 8. Умножение вектора на положительный скаляр не изменяет направления век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Рис. 8. Умножение вектора на положительный скаляр не изменяет направления вектора."/>
                    <pic:cNvPicPr>
                      <a:picLocks noChangeAspect="1" noChangeArrowheads="1"/>
                    </pic:cNvPicPr>
                  </pic:nvPicPr>
                  <pic:blipFill>
                    <a:blip r:embed="rId17" cstate="print"/>
                    <a:srcRect/>
                    <a:stretch>
                      <a:fillRect/>
                    </a:stretch>
                  </pic:blipFill>
                  <pic:spPr bwMode="auto">
                    <a:xfrm>
                      <a:off x="0" y="0"/>
                      <a:ext cx="934720" cy="695960"/>
                    </a:xfrm>
                    <a:prstGeom prst="rect">
                      <a:avLst/>
                    </a:prstGeom>
                    <a:noFill/>
                    <a:ln w="9525">
                      <a:noFill/>
                      <a:miter lim="800000"/>
                      <a:headEnd/>
                      <a:tailEnd/>
                    </a:ln>
                  </pic:spPr>
                </pic:pic>
              </a:graphicData>
            </a:graphic>
          </wp:anchor>
        </w:drawing>
      </w:r>
      <w:r w:rsidR="00222DEB" w:rsidRPr="00830926">
        <w:rPr>
          <w:rFonts w:eastAsia="Times New Roman"/>
          <w:color w:val="000000"/>
          <w:lang w:eastAsia="ru-RU"/>
        </w:rPr>
        <w:t xml:space="preserve">Скалярные величины характеризуются только одним числом и не имеют направления, они могут быть как положительными, так и отрицательными. При умножении вектора на положительное число величина вектора увеличивается или уменьшается на это число без изменения направления вектора. На этом рисунке вектор </w:t>
      </w:r>
      <w:proofErr w:type="spellStart"/>
      <w:r w:rsidR="00222DEB" w:rsidRPr="00830926">
        <w:rPr>
          <w:rFonts w:eastAsia="Times New Roman"/>
          <w:b/>
          <w:bCs/>
          <w:color w:val="000000"/>
          <w:lang w:eastAsia="ru-RU"/>
        </w:rPr>
        <w:t>b</w:t>
      </w:r>
      <w:proofErr w:type="spellEnd"/>
      <w:r w:rsidR="00222DEB" w:rsidRPr="00830926">
        <w:rPr>
          <w:rFonts w:eastAsia="Times New Roman"/>
          <w:color w:val="000000"/>
          <w:lang w:eastAsia="ru-RU"/>
        </w:rPr>
        <w:t xml:space="preserve"> умножен на 0.5 и на 2. </w:t>
      </w:r>
    </w:p>
    <w:p w:rsidR="00222DEB" w:rsidRPr="0073608E" w:rsidRDefault="0073608E" w:rsidP="0073608E">
      <w:pPr>
        <w:spacing w:before="100" w:beforeAutospacing="1" w:after="100" w:afterAutospacing="1" w:line="240" w:lineRule="auto"/>
        <w:ind w:firstLine="708"/>
        <w:rPr>
          <w:rFonts w:eastAsia="Times New Roman"/>
          <w:color w:val="000000"/>
          <w:lang w:eastAsia="ru-RU"/>
        </w:rPr>
      </w:pPr>
      <w:r>
        <w:rPr>
          <w:rFonts w:eastAsia="Times New Roman"/>
          <w:noProof/>
          <w:color w:val="000000"/>
          <w:lang w:eastAsia="ru-RU"/>
        </w:rPr>
        <w:lastRenderedPageBreak/>
        <w:drawing>
          <wp:anchor distT="0" distB="0" distL="0" distR="0" simplePos="0" relativeHeight="251655680" behindDoc="0" locked="0" layoutInCell="1" allowOverlap="0">
            <wp:simplePos x="0" y="0"/>
            <wp:positionH relativeFrom="column">
              <wp:posOffset>-319405</wp:posOffset>
            </wp:positionH>
            <wp:positionV relativeFrom="line">
              <wp:posOffset>287655</wp:posOffset>
            </wp:positionV>
            <wp:extent cx="1664970" cy="1186815"/>
            <wp:effectExtent l="0" t="0" r="0" b="0"/>
            <wp:wrapSquare wrapText="bothSides"/>
            <wp:docPr id="62" name="Рисунок 10" descr="Рис. 9. Разность векторов эквивалентна сумме одного из них с обратным другом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Рис. 9. Разность векторов эквивалентна сумме одного из них с обратным другому."/>
                    <pic:cNvPicPr>
                      <a:picLocks noChangeAspect="1" noChangeArrowheads="1"/>
                    </pic:cNvPicPr>
                  </pic:nvPicPr>
                  <pic:blipFill>
                    <a:blip r:embed="rId18" cstate="print"/>
                    <a:srcRect/>
                    <a:stretch>
                      <a:fillRect/>
                    </a:stretch>
                  </pic:blipFill>
                  <pic:spPr bwMode="auto">
                    <a:xfrm>
                      <a:off x="0" y="0"/>
                      <a:ext cx="1664970" cy="1186815"/>
                    </a:xfrm>
                    <a:prstGeom prst="rect">
                      <a:avLst/>
                    </a:prstGeom>
                    <a:noFill/>
                    <a:ln w="9525">
                      <a:noFill/>
                      <a:miter lim="800000"/>
                      <a:headEnd/>
                      <a:tailEnd/>
                    </a:ln>
                  </pic:spPr>
                </pic:pic>
              </a:graphicData>
            </a:graphic>
          </wp:anchor>
        </w:drawing>
      </w:r>
      <w:proofErr w:type="gramStart"/>
      <w:r w:rsidR="00222DEB" w:rsidRPr="0073608E">
        <w:rPr>
          <w:rFonts w:eastAsia="Times New Roman"/>
          <w:color w:val="000000"/>
          <w:lang w:eastAsia="ru-RU"/>
        </w:rPr>
        <w:t>При умножении вектора на отрицательное число направление вектора меняется на противоположное, величина же вектора увеличивается или уменьшается на абсолютную величину числа.</w:t>
      </w:r>
      <w:proofErr w:type="gramEnd"/>
      <w:r w:rsidR="00222DEB" w:rsidRPr="0073608E">
        <w:rPr>
          <w:rFonts w:eastAsia="Times New Roman"/>
          <w:color w:val="000000"/>
          <w:lang w:eastAsia="ru-RU"/>
        </w:rPr>
        <w:t xml:space="preserve"> </w:t>
      </w:r>
      <w:r>
        <w:rPr>
          <w:rFonts w:eastAsia="Times New Roman"/>
          <w:color w:val="000000"/>
          <w:lang w:eastAsia="ru-RU"/>
        </w:rPr>
        <w:t xml:space="preserve"> </w:t>
      </w:r>
      <w:r w:rsidR="00222DEB" w:rsidRPr="0073608E">
        <w:rPr>
          <w:rFonts w:eastAsia="Times New Roman"/>
          <w:color w:val="000000"/>
          <w:lang w:eastAsia="ru-RU"/>
        </w:rPr>
        <w:t xml:space="preserve">Умножим на -1 вектор </w:t>
      </w:r>
      <w:proofErr w:type="spellStart"/>
      <w:r w:rsidR="00222DEB" w:rsidRPr="0073608E">
        <w:rPr>
          <w:rFonts w:eastAsia="Times New Roman"/>
          <w:b/>
          <w:bCs/>
          <w:color w:val="000000"/>
          <w:lang w:eastAsia="ru-RU"/>
        </w:rPr>
        <w:t>b</w:t>
      </w:r>
      <w:proofErr w:type="spellEnd"/>
      <w:r w:rsidR="00222DEB" w:rsidRPr="0073608E">
        <w:rPr>
          <w:rFonts w:eastAsia="Times New Roman"/>
          <w:color w:val="000000"/>
          <w:lang w:eastAsia="ru-RU"/>
        </w:rPr>
        <w:t xml:space="preserve"> на рис</w:t>
      </w:r>
      <w:r w:rsidRPr="0073608E">
        <w:rPr>
          <w:rFonts w:eastAsia="Times New Roman"/>
          <w:color w:val="000000"/>
          <w:lang w:eastAsia="ru-RU"/>
        </w:rPr>
        <w:t>унке</w:t>
      </w:r>
      <w:r w:rsidR="00222DEB" w:rsidRPr="0073608E">
        <w:rPr>
          <w:rFonts w:eastAsia="Times New Roman"/>
          <w:color w:val="000000"/>
          <w:lang w:eastAsia="ru-RU"/>
        </w:rPr>
        <w:t xml:space="preserve">. Получим вектор </w:t>
      </w:r>
      <w:r w:rsidR="00222DEB" w:rsidRPr="0073608E">
        <w:rPr>
          <w:rFonts w:eastAsia="Times New Roman"/>
          <w:b/>
          <w:bCs/>
          <w:color w:val="000000"/>
          <w:lang w:eastAsia="ru-RU"/>
        </w:rPr>
        <w:t>-</w:t>
      </w:r>
      <w:proofErr w:type="spellStart"/>
      <w:r w:rsidR="00222DEB" w:rsidRPr="0073608E">
        <w:rPr>
          <w:rFonts w:eastAsia="Times New Roman"/>
          <w:b/>
          <w:bCs/>
          <w:color w:val="000000"/>
          <w:lang w:eastAsia="ru-RU"/>
        </w:rPr>
        <w:t>b</w:t>
      </w:r>
      <w:proofErr w:type="spellEnd"/>
      <w:r w:rsidR="00222DEB" w:rsidRPr="0073608E">
        <w:rPr>
          <w:rFonts w:eastAsia="Times New Roman"/>
          <w:color w:val="000000"/>
          <w:lang w:eastAsia="ru-RU"/>
        </w:rPr>
        <w:t xml:space="preserve">. Остается сложить вектор </w:t>
      </w:r>
      <w:r w:rsidR="00222DEB" w:rsidRPr="0073608E">
        <w:rPr>
          <w:rFonts w:eastAsia="Times New Roman"/>
          <w:b/>
          <w:bCs/>
          <w:color w:val="000000"/>
          <w:lang w:eastAsia="ru-RU"/>
        </w:rPr>
        <w:t>-</w:t>
      </w:r>
      <w:proofErr w:type="spellStart"/>
      <w:r w:rsidR="00222DEB" w:rsidRPr="0073608E">
        <w:rPr>
          <w:rFonts w:eastAsia="Times New Roman"/>
          <w:b/>
          <w:bCs/>
          <w:color w:val="000000"/>
          <w:lang w:eastAsia="ru-RU"/>
        </w:rPr>
        <w:t>b</w:t>
      </w:r>
      <w:proofErr w:type="spellEnd"/>
      <w:r w:rsidR="00222DEB" w:rsidRPr="0073608E">
        <w:rPr>
          <w:rFonts w:eastAsia="Times New Roman"/>
          <w:color w:val="000000"/>
          <w:lang w:eastAsia="ru-RU"/>
        </w:rPr>
        <w:t xml:space="preserve"> с вектором </w:t>
      </w:r>
      <w:proofErr w:type="spellStart"/>
      <w:r w:rsidR="00222DEB" w:rsidRPr="0073608E">
        <w:rPr>
          <w:rFonts w:eastAsia="Times New Roman"/>
          <w:b/>
          <w:bCs/>
          <w:color w:val="000000"/>
          <w:lang w:eastAsia="ru-RU"/>
        </w:rPr>
        <w:t>a</w:t>
      </w:r>
      <w:proofErr w:type="spellEnd"/>
      <w:r w:rsidR="00222DEB" w:rsidRPr="0073608E">
        <w:rPr>
          <w:rFonts w:eastAsia="Times New Roman"/>
          <w:color w:val="000000"/>
          <w:lang w:eastAsia="ru-RU"/>
        </w:rPr>
        <w:t xml:space="preserve"> по правилу </w:t>
      </w:r>
      <w:proofErr w:type="spellStart"/>
      <w:r w:rsidR="00222DEB" w:rsidRPr="0073608E">
        <w:rPr>
          <w:rFonts w:eastAsia="Times New Roman"/>
          <w:color w:val="000000"/>
          <w:lang w:eastAsia="ru-RU"/>
        </w:rPr>
        <w:t>параллелограма</w:t>
      </w:r>
      <w:proofErr w:type="spellEnd"/>
      <w:r w:rsidR="00222DEB" w:rsidRPr="0073608E">
        <w:rPr>
          <w:rFonts w:eastAsia="Times New Roman"/>
          <w:color w:val="000000"/>
          <w:lang w:eastAsia="ru-RU"/>
        </w:rPr>
        <w:t xml:space="preserve">. Получим вектор разности </w:t>
      </w:r>
      <w:proofErr w:type="spellStart"/>
      <w:r w:rsidR="00222DEB" w:rsidRPr="0073608E">
        <w:rPr>
          <w:rFonts w:eastAsia="Times New Roman"/>
          <w:b/>
          <w:bCs/>
          <w:color w:val="000000"/>
          <w:lang w:eastAsia="ru-RU"/>
        </w:rPr>
        <w:t>a</w:t>
      </w:r>
      <w:proofErr w:type="spellEnd"/>
      <w:r w:rsidR="00222DEB" w:rsidRPr="0073608E">
        <w:rPr>
          <w:rFonts w:eastAsia="Times New Roman"/>
          <w:b/>
          <w:bCs/>
          <w:color w:val="000000"/>
          <w:lang w:eastAsia="ru-RU"/>
        </w:rPr>
        <w:t xml:space="preserve"> - </w:t>
      </w:r>
      <w:proofErr w:type="spellStart"/>
      <w:r w:rsidR="00222DEB" w:rsidRPr="0073608E">
        <w:rPr>
          <w:rFonts w:eastAsia="Times New Roman"/>
          <w:b/>
          <w:bCs/>
          <w:color w:val="000000"/>
          <w:lang w:eastAsia="ru-RU"/>
        </w:rPr>
        <w:t>b</w:t>
      </w:r>
      <w:proofErr w:type="spellEnd"/>
      <w:r w:rsidR="00222DEB" w:rsidRPr="0073608E">
        <w:rPr>
          <w:rFonts w:eastAsia="Times New Roman"/>
          <w:color w:val="000000"/>
          <w:lang w:eastAsia="ru-RU"/>
        </w:rPr>
        <w:t xml:space="preserve">. </w:t>
      </w:r>
    </w:p>
    <w:p w:rsidR="00222DEB" w:rsidRPr="00830926" w:rsidRDefault="00222DEB" w:rsidP="00222DEB">
      <w:pPr>
        <w:spacing w:before="100" w:beforeAutospacing="1" w:after="100" w:afterAutospacing="1" w:line="240" w:lineRule="auto"/>
        <w:rPr>
          <w:rFonts w:eastAsia="Times New Roman"/>
          <w:color w:val="000000"/>
          <w:lang w:eastAsia="ru-RU"/>
        </w:rPr>
      </w:pPr>
      <w:r w:rsidRPr="00830926">
        <w:rPr>
          <w:rFonts w:eastAsia="Times New Roman"/>
          <w:color w:val="000000"/>
          <w:lang w:eastAsia="ru-RU"/>
        </w:rPr>
        <w:t xml:space="preserve">   </w:t>
      </w:r>
      <w:r w:rsidRPr="00830926">
        <w:rPr>
          <w:rFonts w:eastAsia="Times New Roman"/>
          <w:color w:val="000000"/>
          <w:lang w:eastAsia="ru-RU"/>
        </w:rPr>
        <w:br/>
      </w:r>
      <w:r w:rsidR="0073608E">
        <w:rPr>
          <w:rFonts w:eastAsia="Times New Roman"/>
          <w:noProof/>
          <w:color w:val="000000"/>
          <w:lang w:eastAsia="ru-RU"/>
        </w:rPr>
        <w:drawing>
          <wp:anchor distT="0" distB="0" distL="0" distR="0" simplePos="0" relativeHeight="251656704" behindDoc="0" locked="0" layoutInCell="1" allowOverlap="0">
            <wp:simplePos x="0" y="0"/>
            <wp:positionH relativeFrom="column">
              <wp:posOffset>-1557020</wp:posOffset>
            </wp:positionH>
            <wp:positionV relativeFrom="line">
              <wp:posOffset>156845</wp:posOffset>
            </wp:positionV>
            <wp:extent cx="1106805" cy="1071245"/>
            <wp:effectExtent l="19050" t="0" r="0" b="0"/>
            <wp:wrapSquare wrapText="bothSides"/>
            <wp:docPr id="61" name="Рисунок 11" descr="Рис. 10. Для вычитания векторов строить параллелограм не обязатель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Рис. 10. Для вычитания векторов строить параллелограм не обязательно."/>
                    <pic:cNvPicPr>
                      <a:picLocks noChangeAspect="1" noChangeArrowheads="1"/>
                    </pic:cNvPicPr>
                  </pic:nvPicPr>
                  <pic:blipFill>
                    <a:blip r:embed="rId19" cstate="print"/>
                    <a:srcRect/>
                    <a:stretch>
                      <a:fillRect/>
                    </a:stretch>
                  </pic:blipFill>
                  <pic:spPr bwMode="auto">
                    <a:xfrm>
                      <a:off x="0" y="0"/>
                      <a:ext cx="1106805" cy="1071245"/>
                    </a:xfrm>
                    <a:prstGeom prst="rect">
                      <a:avLst/>
                    </a:prstGeom>
                    <a:noFill/>
                    <a:ln w="9525">
                      <a:noFill/>
                      <a:miter lim="800000"/>
                      <a:headEnd/>
                      <a:tailEnd/>
                    </a:ln>
                  </pic:spPr>
                </pic:pic>
              </a:graphicData>
            </a:graphic>
          </wp:anchor>
        </w:drawing>
      </w:r>
      <w:r w:rsidRPr="00830926">
        <w:rPr>
          <w:rFonts w:eastAsia="Times New Roman"/>
          <w:color w:val="000000"/>
          <w:lang w:eastAsia="ru-RU"/>
        </w:rPr>
        <w:br/>
        <w:t>На этом рисунке вычитание векторов</w:t>
      </w:r>
      <w:proofErr w:type="gramStart"/>
      <w:r w:rsidRPr="00830926">
        <w:rPr>
          <w:rFonts w:eastAsia="Times New Roman"/>
          <w:color w:val="000000"/>
          <w:lang w:eastAsia="ru-RU"/>
        </w:rPr>
        <w:t xml:space="preserve"> </w:t>
      </w:r>
      <w:r w:rsidRPr="00830926">
        <w:rPr>
          <w:rFonts w:eastAsia="Times New Roman"/>
          <w:b/>
          <w:bCs/>
          <w:color w:val="000000"/>
          <w:lang w:eastAsia="ru-RU"/>
        </w:rPr>
        <w:t>А</w:t>
      </w:r>
      <w:proofErr w:type="gramEnd"/>
      <w:r w:rsidRPr="00830926">
        <w:rPr>
          <w:rFonts w:eastAsia="Times New Roman"/>
          <w:color w:val="000000"/>
          <w:lang w:eastAsia="ru-RU"/>
        </w:rPr>
        <w:t xml:space="preserve"> - </w:t>
      </w:r>
      <w:r w:rsidRPr="00830926">
        <w:rPr>
          <w:rFonts w:eastAsia="Times New Roman"/>
          <w:b/>
          <w:bCs/>
          <w:color w:val="000000"/>
          <w:lang w:eastAsia="ru-RU"/>
        </w:rPr>
        <w:t>В</w:t>
      </w:r>
      <w:r w:rsidRPr="00830926">
        <w:rPr>
          <w:rFonts w:eastAsia="Times New Roman"/>
          <w:color w:val="000000"/>
          <w:lang w:eastAsia="ru-RU"/>
        </w:rPr>
        <w:t xml:space="preserve"> = </w:t>
      </w:r>
      <w:r w:rsidRPr="00830926">
        <w:rPr>
          <w:rFonts w:eastAsia="Times New Roman"/>
          <w:b/>
          <w:bCs/>
          <w:color w:val="000000"/>
          <w:lang w:eastAsia="ru-RU"/>
        </w:rPr>
        <w:t>С</w:t>
      </w:r>
      <w:r w:rsidRPr="00830926">
        <w:rPr>
          <w:rFonts w:eastAsia="Times New Roman"/>
          <w:color w:val="000000"/>
          <w:lang w:eastAsia="ru-RU"/>
        </w:rPr>
        <w:t xml:space="preserve"> делается несколько иначе: вектор </w:t>
      </w:r>
      <w:r w:rsidRPr="00830926">
        <w:rPr>
          <w:rFonts w:eastAsia="Times New Roman"/>
          <w:b/>
          <w:bCs/>
          <w:color w:val="000000"/>
          <w:lang w:eastAsia="ru-RU"/>
        </w:rPr>
        <w:t>- В</w:t>
      </w:r>
      <w:r w:rsidRPr="00830926">
        <w:rPr>
          <w:rFonts w:eastAsia="Times New Roman"/>
          <w:color w:val="000000"/>
          <w:lang w:eastAsia="ru-RU"/>
        </w:rPr>
        <w:t xml:space="preserve">, обратный вычитаемому вектору </w:t>
      </w:r>
      <w:r w:rsidRPr="00830926">
        <w:rPr>
          <w:rFonts w:eastAsia="Times New Roman"/>
          <w:b/>
          <w:bCs/>
          <w:color w:val="000000"/>
          <w:lang w:eastAsia="ru-RU"/>
        </w:rPr>
        <w:t>В</w:t>
      </w:r>
      <w:r w:rsidRPr="00830926">
        <w:rPr>
          <w:rFonts w:eastAsia="Times New Roman"/>
          <w:color w:val="000000"/>
          <w:lang w:eastAsia="ru-RU"/>
        </w:rPr>
        <w:t xml:space="preserve">, переносится параллельно в конец вектора </w:t>
      </w:r>
      <w:r w:rsidRPr="00830926">
        <w:rPr>
          <w:rFonts w:eastAsia="Times New Roman"/>
          <w:b/>
          <w:bCs/>
          <w:color w:val="000000"/>
          <w:lang w:eastAsia="ru-RU"/>
        </w:rPr>
        <w:t>А</w:t>
      </w:r>
      <w:r w:rsidRPr="00830926">
        <w:rPr>
          <w:rFonts w:eastAsia="Times New Roman"/>
          <w:color w:val="000000"/>
          <w:lang w:eastAsia="ru-RU"/>
        </w:rPr>
        <w:t xml:space="preserve">, затем суммируется с ним. </w:t>
      </w:r>
      <w:r w:rsidRPr="00830926">
        <w:rPr>
          <w:rFonts w:eastAsia="Times New Roman"/>
          <w:color w:val="000000"/>
          <w:lang w:eastAsia="ru-RU"/>
        </w:rPr>
        <w:br/>
        <w:t xml:space="preserve">  </w:t>
      </w: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000"/>
      </w:tblGrid>
      <w:tr w:rsidR="00222DEB" w:rsidRPr="00830926" w:rsidTr="00222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22DEB" w:rsidRPr="00830926" w:rsidRDefault="00222DEB" w:rsidP="00222DEB">
            <w:pPr>
              <w:spacing w:after="0" w:line="240" w:lineRule="auto"/>
              <w:rPr>
                <w:rFonts w:eastAsia="Times New Roman"/>
                <w:color w:val="000000"/>
                <w:lang w:eastAsia="ru-RU"/>
              </w:rPr>
            </w:pPr>
            <w:r w:rsidRPr="00830926">
              <w:rPr>
                <w:rFonts w:eastAsia="Times New Roman"/>
                <w:b/>
                <w:bCs/>
                <w:color w:val="000000"/>
                <w:lang w:eastAsia="ru-RU"/>
              </w:rPr>
              <w:t xml:space="preserve">Умножение векторов на произвольные числа </w:t>
            </w:r>
            <w:proofErr w:type="spellStart"/>
            <w:r w:rsidRPr="00830926">
              <w:rPr>
                <w:rFonts w:eastAsia="Times New Roman"/>
                <w:b/>
                <w:bCs/>
                <w:color w:val="000000"/>
                <w:lang w:eastAsia="ru-RU"/>
              </w:rPr>
              <w:t>m</w:t>
            </w:r>
            <w:proofErr w:type="spellEnd"/>
            <w:r w:rsidRPr="00830926">
              <w:rPr>
                <w:rFonts w:eastAsia="Times New Roman"/>
                <w:b/>
                <w:bCs/>
                <w:color w:val="000000"/>
                <w:lang w:eastAsia="ru-RU"/>
              </w:rPr>
              <w:t xml:space="preserve">, </w:t>
            </w:r>
            <w:proofErr w:type="spellStart"/>
            <w:r w:rsidRPr="00830926">
              <w:rPr>
                <w:rFonts w:eastAsia="Times New Roman"/>
                <w:b/>
                <w:bCs/>
                <w:color w:val="000000"/>
                <w:lang w:eastAsia="ru-RU"/>
              </w:rPr>
              <w:t>n</w:t>
            </w:r>
            <w:proofErr w:type="spellEnd"/>
            <w:r w:rsidRPr="00830926">
              <w:rPr>
                <w:rFonts w:eastAsia="Times New Roman"/>
                <w:color w:val="000000"/>
                <w:lang w:eastAsia="ru-RU"/>
              </w:rPr>
              <w:t xml:space="preserve"> </w:t>
            </w:r>
          </w:p>
          <w:p w:rsidR="00222DEB" w:rsidRPr="00830926" w:rsidRDefault="00222DEB" w:rsidP="00222DEB">
            <w:pPr>
              <w:numPr>
                <w:ilvl w:val="0"/>
                <w:numId w:val="1"/>
              </w:numPr>
              <w:spacing w:before="100" w:beforeAutospacing="1" w:after="100" w:afterAutospacing="1" w:line="240" w:lineRule="auto"/>
              <w:rPr>
                <w:rFonts w:eastAsia="Times New Roman"/>
                <w:color w:val="000000"/>
                <w:lang w:eastAsia="ru-RU"/>
              </w:rPr>
            </w:pPr>
            <w:r w:rsidRPr="00830926">
              <w:rPr>
                <w:rFonts w:eastAsia="Times New Roman"/>
                <w:color w:val="000000"/>
                <w:lang w:eastAsia="ru-RU"/>
              </w:rPr>
              <w:t>коммутативно (</w:t>
            </w:r>
            <w:proofErr w:type="spellStart"/>
            <w:r w:rsidRPr="00830926">
              <w:rPr>
                <w:rFonts w:eastAsia="Times New Roman"/>
                <w:color w:val="000000"/>
                <w:lang w:eastAsia="ru-RU"/>
              </w:rPr>
              <w:t>перестановочно</w:t>
            </w:r>
            <w:proofErr w:type="spellEnd"/>
            <w:r w:rsidRPr="00830926">
              <w:rPr>
                <w:rFonts w:eastAsia="Times New Roman"/>
                <w:color w:val="000000"/>
                <w:lang w:eastAsia="ru-RU"/>
              </w:rPr>
              <w:t>)</w:t>
            </w:r>
            <w:proofErr w:type="gramStart"/>
            <w:r w:rsidRPr="00830926">
              <w:rPr>
                <w:rFonts w:eastAsia="Times New Roman"/>
                <w:color w:val="000000"/>
                <w:lang w:eastAsia="ru-RU"/>
              </w:rPr>
              <w:t xml:space="preserve"> :</w:t>
            </w:r>
            <w:proofErr w:type="gramEnd"/>
            <w:r w:rsidRPr="00830926">
              <w:rPr>
                <w:rFonts w:eastAsia="Times New Roman"/>
                <w:color w:val="000000"/>
                <w:lang w:eastAsia="ru-RU"/>
              </w:rPr>
              <w:t xml:space="preserve"> </w:t>
            </w:r>
            <w:proofErr w:type="spellStart"/>
            <w:r w:rsidRPr="00830926">
              <w:rPr>
                <w:rFonts w:eastAsia="Times New Roman"/>
                <w:color w:val="000000"/>
                <w:lang w:eastAsia="ru-RU"/>
              </w:rPr>
              <w:t>m</w:t>
            </w:r>
            <w:r w:rsidRPr="00830926">
              <w:rPr>
                <w:rFonts w:eastAsia="Times New Roman"/>
                <w:b/>
                <w:bCs/>
                <w:color w:val="000000"/>
                <w:lang w:eastAsia="ru-RU"/>
              </w:rPr>
              <w:t>A</w:t>
            </w:r>
            <w:proofErr w:type="spellEnd"/>
            <w:r w:rsidRPr="00830926">
              <w:rPr>
                <w:rFonts w:eastAsia="Times New Roman"/>
                <w:b/>
                <w:bCs/>
                <w:color w:val="000000"/>
                <w:lang w:eastAsia="ru-RU"/>
              </w:rPr>
              <w:t xml:space="preserve"> = </w:t>
            </w:r>
            <w:proofErr w:type="spellStart"/>
            <w:r w:rsidRPr="00830926">
              <w:rPr>
                <w:rFonts w:eastAsia="Times New Roman"/>
                <w:b/>
                <w:bCs/>
                <w:color w:val="000000"/>
                <w:lang w:eastAsia="ru-RU"/>
              </w:rPr>
              <w:t>A</w:t>
            </w:r>
            <w:r w:rsidRPr="00830926">
              <w:rPr>
                <w:rFonts w:eastAsia="Times New Roman"/>
                <w:color w:val="000000"/>
                <w:lang w:eastAsia="ru-RU"/>
              </w:rPr>
              <w:t>m</w:t>
            </w:r>
            <w:proofErr w:type="spellEnd"/>
            <w:r w:rsidRPr="00830926">
              <w:rPr>
                <w:rFonts w:eastAsia="Times New Roman"/>
                <w:color w:val="000000"/>
                <w:lang w:eastAsia="ru-RU"/>
              </w:rPr>
              <w:t xml:space="preserve">, </w:t>
            </w:r>
          </w:p>
          <w:p w:rsidR="00222DEB" w:rsidRPr="00830926" w:rsidRDefault="00222DEB" w:rsidP="00222DEB">
            <w:pPr>
              <w:numPr>
                <w:ilvl w:val="0"/>
                <w:numId w:val="1"/>
              </w:numPr>
              <w:spacing w:before="100" w:beforeAutospacing="1" w:after="100" w:afterAutospacing="1" w:line="240" w:lineRule="auto"/>
              <w:rPr>
                <w:rFonts w:eastAsia="Times New Roman"/>
                <w:color w:val="000000"/>
                <w:lang w:eastAsia="ru-RU"/>
              </w:rPr>
            </w:pPr>
            <w:r w:rsidRPr="00830926">
              <w:rPr>
                <w:rFonts w:eastAsia="Times New Roman"/>
                <w:color w:val="000000"/>
                <w:lang w:eastAsia="ru-RU"/>
              </w:rPr>
              <w:t>ассоциативно</w:t>
            </w:r>
            <w:proofErr w:type="gramStart"/>
            <w:r w:rsidRPr="00830926">
              <w:rPr>
                <w:rFonts w:eastAsia="Times New Roman"/>
                <w:color w:val="000000"/>
                <w:lang w:eastAsia="ru-RU"/>
              </w:rPr>
              <w:t xml:space="preserve"> :</w:t>
            </w:r>
            <w:proofErr w:type="gramEnd"/>
            <w:r w:rsidRPr="00830926">
              <w:rPr>
                <w:rFonts w:eastAsia="Times New Roman"/>
                <w:color w:val="000000"/>
                <w:lang w:eastAsia="ru-RU"/>
              </w:rPr>
              <w:t xml:space="preserve"> (</w:t>
            </w:r>
            <w:proofErr w:type="spellStart"/>
            <w:r w:rsidRPr="00830926">
              <w:rPr>
                <w:rFonts w:eastAsia="Times New Roman"/>
                <w:color w:val="000000"/>
                <w:lang w:eastAsia="ru-RU"/>
              </w:rPr>
              <w:t>m</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n</w:t>
            </w:r>
            <w:proofErr w:type="spellEnd"/>
            <w:r w:rsidRPr="00830926">
              <w:rPr>
                <w:rFonts w:eastAsia="Times New Roman"/>
                <w:color w:val="000000"/>
                <w:lang w:eastAsia="ru-RU"/>
              </w:rPr>
              <w:t>)</w:t>
            </w:r>
            <w:r w:rsidRPr="00830926">
              <w:rPr>
                <w:rFonts w:eastAsia="Times New Roman"/>
                <w:b/>
                <w:bCs/>
                <w:color w:val="000000"/>
                <w:lang w:eastAsia="ru-RU"/>
              </w:rPr>
              <w:t>A</w:t>
            </w:r>
            <w:r w:rsidRPr="00830926">
              <w:rPr>
                <w:rFonts w:eastAsia="Times New Roman"/>
                <w:color w:val="000000"/>
                <w:lang w:eastAsia="ru-RU"/>
              </w:rPr>
              <w:t xml:space="preserve"> = </w:t>
            </w:r>
            <w:proofErr w:type="spellStart"/>
            <w:r w:rsidRPr="00830926">
              <w:rPr>
                <w:rFonts w:eastAsia="Times New Roman"/>
                <w:color w:val="000000"/>
                <w:lang w:eastAsia="ru-RU"/>
              </w:rPr>
              <w:t>m</w:t>
            </w:r>
            <w:r w:rsidRPr="00830926">
              <w:rPr>
                <w:rFonts w:eastAsia="Times New Roman"/>
                <w:b/>
                <w:bCs/>
                <w:color w:val="000000"/>
                <w:lang w:eastAsia="ru-RU"/>
              </w:rPr>
              <w:t>A</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n</w:t>
            </w:r>
            <w:r w:rsidRPr="00830926">
              <w:rPr>
                <w:rFonts w:eastAsia="Times New Roman"/>
                <w:b/>
                <w:bCs/>
                <w:color w:val="000000"/>
                <w:lang w:eastAsia="ru-RU"/>
              </w:rPr>
              <w:t>A</w:t>
            </w:r>
            <w:proofErr w:type="spellEnd"/>
            <w:r w:rsidRPr="00830926">
              <w:rPr>
                <w:rFonts w:eastAsia="Times New Roman"/>
                <w:color w:val="000000"/>
                <w:lang w:eastAsia="ru-RU"/>
              </w:rPr>
              <w:t xml:space="preserve">, </w:t>
            </w:r>
          </w:p>
          <w:p w:rsidR="00222DEB" w:rsidRPr="00830926" w:rsidRDefault="00222DEB" w:rsidP="00222DEB">
            <w:pPr>
              <w:numPr>
                <w:ilvl w:val="0"/>
                <w:numId w:val="1"/>
              </w:numPr>
              <w:spacing w:before="100" w:beforeAutospacing="1" w:after="100" w:afterAutospacing="1" w:line="240" w:lineRule="auto"/>
              <w:rPr>
                <w:rFonts w:eastAsia="Times New Roman"/>
                <w:color w:val="000000"/>
                <w:lang w:eastAsia="ru-RU"/>
              </w:rPr>
            </w:pPr>
            <w:r w:rsidRPr="00830926">
              <w:rPr>
                <w:rFonts w:eastAsia="Times New Roman"/>
                <w:color w:val="000000"/>
                <w:lang w:eastAsia="ru-RU"/>
              </w:rPr>
              <w:t>дистрибутивно (распределительно)</w:t>
            </w:r>
            <w:proofErr w:type="gramStart"/>
            <w:r w:rsidRPr="00830926">
              <w:rPr>
                <w:rFonts w:eastAsia="Times New Roman"/>
                <w:color w:val="000000"/>
                <w:lang w:eastAsia="ru-RU"/>
              </w:rPr>
              <w:t xml:space="preserve"> :</w:t>
            </w:r>
            <w:proofErr w:type="gramEnd"/>
            <w:r w:rsidRPr="00830926">
              <w:rPr>
                <w:rFonts w:eastAsia="Times New Roman"/>
                <w:color w:val="000000"/>
                <w:lang w:eastAsia="ru-RU"/>
              </w:rPr>
              <w:t xml:space="preserve"> </w:t>
            </w:r>
            <w:proofErr w:type="spellStart"/>
            <w:r w:rsidRPr="00830926">
              <w:rPr>
                <w:rFonts w:eastAsia="Times New Roman"/>
                <w:color w:val="000000"/>
                <w:lang w:eastAsia="ru-RU"/>
              </w:rPr>
              <w:t>m</w:t>
            </w:r>
            <w:proofErr w:type="spellEnd"/>
            <w:r w:rsidRPr="00830926">
              <w:rPr>
                <w:rFonts w:eastAsia="Times New Roman"/>
                <w:b/>
                <w:bCs/>
                <w:color w:val="000000"/>
                <w:lang w:eastAsia="ru-RU"/>
              </w:rPr>
              <w:t>(A + B)</w:t>
            </w:r>
            <w:r w:rsidRPr="00830926">
              <w:rPr>
                <w:rFonts w:eastAsia="Times New Roman"/>
                <w:color w:val="000000"/>
                <w:lang w:eastAsia="ru-RU"/>
              </w:rPr>
              <w:t xml:space="preserve"> = </w:t>
            </w:r>
            <w:proofErr w:type="spellStart"/>
            <w:r w:rsidRPr="00830926">
              <w:rPr>
                <w:rFonts w:eastAsia="Times New Roman"/>
                <w:color w:val="000000"/>
                <w:lang w:eastAsia="ru-RU"/>
              </w:rPr>
              <w:t>m</w:t>
            </w:r>
            <w:r w:rsidRPr="00830926">
              <w:rPr>
                <w:rFonts w:eastAsia="Times New Roman"/>
                <w:b/>
                <w:bCs/>
                <w:color w:val="000000"/>
                <w:lang w:eastAsia="ru-RU"/>
              </w:rPr>
              <w:t>A</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m</w:t>
            </w:r>
            <w:r w:rsidRPr="00830926">
              <w:rPr>
                <w:rFonts w:eastAsia="Times New Roman"/>
                <w:b/>
                <w:bCs/>
                <w:color w:val="000000"/>
                <w:lang w:eastAsia="ru-RU"/>
              </w:rPr>
              <w:t>B</w:t>
            </w:r>
            <w:proofErr w:type="spellEnd"/>
            <w:r w:rsidRPr="00830926">
              <w:rPr>
                <w:rFonts w:eastAsia="Times New Roman"/>
                <w:color w:val="000000"/>
                <w:lang w:eastAsia="ru-RU"/>
              </w:rPr>
              <w:t xml:space="preserve"> </w:t>
            </w:r>
          </w:p>
        </w:tc>
      </w:tr>
    </w:tbl>
    <w:p w:rsidR="00222DEB" w:rsidRPr="00830926" w:rsidRDefault="00222DEB" w:rsidP="00222DEB">
      <w:pPr>
        <w:spacing w:before="100" w:beforeAutospacing="1" w:after="100" w:afterAutospacing="1" w:line="240" w:lineRule="auto"/>
        <w:rPr>
          <w:rFonts w:eastAsia="Times New Roman"/>
          <w:color w:val="000000"/>
          <w:lang w:eastAsia="ru-RU"/>
        </w:rPr>
      </w:pPr>
      <w:bookmarkStart w:id="10" w:name="coord-repr"/>
      <w:bookmarkEnd w:id="10"/>
      <w:r w:rsidRPr="00830926">
        <w:rPr>
          <w:rFonts w:eastAsia="Times New Roman"/>
          <w:b/>
          <w:bCs/>
          <w:color w:val="000000"/>
          <w:lang w:eastAsia="ru-RU"/>
        </w:rPr>
        <w:t>Координатное представление векторов</w:t>
      </w:r>
      <w:r w:rsidRPr="00830926">
        <w:rPr>
          <w:rFonts w:eastAsia="Times New Roman"/>
          <w:color w:val="000000"/>
          <w:lang w:eastAsia="ru-RU"/>
        </w:rPr>
        <w:t xml:space="preserve"> </w:t>
      </w:r>
    </w:p>
    <w:p w:rsidR="00D31F57" w:rsidRDefault="0073608E" w:rsidP="00D31F57">
      <w:pPr>
        <w:spacing w:after="0" w:line="240" w:lineRule="auto"/>
        <w:ind w:firstLine="709"/>
        <w:rPr>
          <w:rFonts w:eastAsia="Times New Roman"/>
          <w:color w:val="000000"/>
          <w:lang w:eastAsia="ru-RU"/>
        </w:rPr>
      </w:pPr>
      <w:r>
        <w:rPr>
          <w:rFonts w:eastAsia="Times New Roman"/>
          <w:noProof/>
          <w:color w:val="000000"/>
          <w:lang w:eastAsia="ru-RU"/>
        </w:rPr>
        <w:drawing>
          <wp:anchor distT="0" distB="0" distL="0" distR="0" simplePos="0" relativeHeight="251657728" behindDoc="0" locked="0" layoutInCell="1" allowOverlap="0">
            <wp:simplePos x="0" y="0"/>
            <wp:positionH relativeFrom="column">
              <wp:posOffset>-81915</wp:posOffset>
            </wp:positionH>
            <wp:positionV relativeFrom="line">
              <wp:posOffset>15875</wp:posOffset>
            </wp:positionV>
            <wp:extent cx="1304290" cy="1193800"/>
            <wp:effectExtent l="19050" t="0" r="0" b="0"/>
            <wp:wrapSquare wrapText="bothSides"/>
            <wp:docPr id="60" name="Рисунок 12" descr="Рис. 11. Проекции вектора и орты осей координа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Рис. 11. Проекции вектора и орты осей координат."/>
                    <pic:cNvPicPr>
                      <a:picLocks noChangeAspect="1" noChangeArrowheads="1"/>
                    </pic:cNvPicPr>
                  </pic:nvPicPr>
                  <pic:blipFill>
                    <a:blip r:embed="rId20" cstate="print"/>
                    <a:srcRect/>
                    <a:stretch>
                      <a:fillRect/>
                    </a:stretch>
                  </pic:blipFill>
                  <pic:spPr bwMode="auto">
                    <a:xfrm>
                      <a:off x="0" y="0"/>
                      <a:ext cx="1304290" cy="1193800"/>
                    </a:xfrm>
                    <a:prstGeom prst="rect">
                      <a:avLst/>
                    </a:prstGeom>
                    <a:noFill/>
                    <a:ln w="9525">
                      <a:noFill/>
                      <a:miter lim="800000"/>
                      <a:headEnd/>
                      <a:tailEnd/>
                    </a:ln>
                  </pic:spPr>
                </pic:pic>
              </a:graphicData>
            </a:graphic>
          </wp:anchor>
        </w:drawing>
      </w:r>
      <w:r w:rsidR="00222DEB" w:rsidRPr="00830926">
        <w:rPr>
          <w:rFonts w:eastAsia="Times New Roman"/>
          <w:color w:val="000000"/>
          <w:lang w:eastAsia="ru-RU"/>
        </w:rPr>
        <w:t xml:space="preserve">Рассмотрим теперь </w:t>
      </w:r>
      <w:r w:rsidR="00222DEB" w:rsidRPr="00830926">
        <w:rPr>
          <w:rFonts w:eastAsia="Times New Roman"/>
          <w:b/>
          <w:bCs/>
          <w:i/>
          <w:iCs/>
          <w:color w:val="000000"/>
          <w:lang w:eastAsia="ru-RU"/>
        </w:rPr>
        <w:t>алгебраическое представление</w:t>
      </w:r>
      <w:r w:rsidR="00222DEB" w:rsidRPr="00830926">
        <w:rPr>
          <w:rFonts w:eastAsia="Times New Roman"/>
          <w:color w:val="000000"/>
          <w:lang w:eastAsia="ru-RU"/>
        </w:rPr>
        <w:t xml:space="preserve"> векторов. Его иначе называют координатным представлением.  </w:t>
      </w:r>
    </w:p>
    <w:p w:rsidR="00222DEB" w:rsidRPr="00830926" w:rsidRDefault="00222DEB" w:rsidP="00D31F57">
      <w:pPr>
        <w:spacing w:after="0" w:line="240" w:lineRule="auto"/>
        <w:ind w:firstLine="708"/>
        <w:rPr>
          <w:rFonts w:eastAsia="Times New Roman"/>
          <w:color w:val="000000"/>
          <w:lang w:eastAsia="ru-RU"/>
        </w:rPr>
      </w:pPr>
      <w:r w:rsidRPr="00830926">
        <w:rPr>
          <w:rFonts w:eastAsia="Times New Roman"/>
          <w:color w:val="000000"/>
          <w:lang w:eastAsia="ru-RU"/>
        </w:rPr>
        <w:t xml:space="preserve">Построим для вектора </w:t>
      </w:r>
      <w:proofErr w:type="spellStart"/>
      <w:r w:rsidRPr="00830926">
        <w:rPr>
          <w:rFonts w:eastAsia="Times New Roman"/>
          <w:b/>
          <w:bCs/>
          <w:color w:val="000000"/>
          <w:lang w:eastAsia="ru-RU"/>
        </w:rPr>
        <w:t>a</w:t>
      </w:r>
      <w:proofErr w:type="spellEnd"/>
      <w:r w:rsidRPr="00830926">
        <w:rPr>
          <w:rFonts w:eastAsia="Times New Roman"/>
          <w:color w:val="000000"/>
          <w:lang w:eastAsia="ru-RU"/>
        </w:rPr>
        <w:t xml:space="preserve"> на этом рисунке его проекции на оси системы координат. Для этого опускают перпендикуляры из точек начала и конца вектора на оси выбранной системы координат. Отрезки </w:t>
      </w:r>
      <w:proofErr w:type="spellStart"/>
      <w:r w:rsidRPr="00830926">
        <w:rPr>
          <w:rFonts w:eastAsia="Times New Roman"/>
          <w:color w:val="000000"/>
          <w:lang w:eastAsia="ru-RU"/>
        </w:rPr>
        <w:t>a</w:t>
      </w:r>
      <w:r w:rsidRPr="00830926">
        <w:rPr>
          <w:rFonts w:eastAsia="Times New Roman"/>
          <w:color w:val="000000"/>
          <w:vertAlign w:val="subscript"/>
          <w:lang w:eastAsia="ru-RU"/>
        </w:rPr>
        <w:t>x</w:t>
      </w:r>
      <w:proofErr w:type="spellEnd"/>
      <w:r w:rsidRPr="00830926">
        <w:rPr>
          <w:rFonts w:eastAsia="Times New Roman"/>
          <w:color w:val="000000"/>
          <w:lang w:eastAsia="ru-RU"/>
        </w:rPr>
        <w:t xml:space="preserve"> и </w:t>
      </w:r>
      <w:proofErr w:type="spellStart"/>
      <w:r w:rsidRPr="00830926">
        <w:rPr>
          <w:rFonts w:eastAsia="Times New Roman"/>
          <w:color w:val="000000"/>
          <w:lang w:eastAsia="ru-RU"/>
        </w:rPr>
        <w:t>a</w:t>
      </w:r>
      <w:r w:rsidRPr="00830926">
        <w:rPr>
          <w:rFonts w:eastAsia="Times New Roman"/>
          <w:color w:val="000000"/>
          <w:vertAlign w:val="subscript"/>
          <w:lang w:eastAsia="ru-RU"/>
        </w:rPr>
        <w:t>y</w:t>
      </w:r>
      <w:proofErr w:type="spellEnd"/>
      <w:r w:rsidRPr="00830926">
        <w:rPr>
          <w:rFonts w:eastAsia="Times New Roman"/>
          <w:color w:val="000000"/>
          <w:lang w:eastAsia="ru-RU"/>
        </w:rPr>
        <w:t xml:space="preserve"> , вырезаемые на осях, и есть проекции вектора. Это числа. Если вектор соответствует размерной физической величине, то эта размерность присваивается именно проекциям вектора. Например, проекции вектора скорости имеют (в системе единиц СИ) физическую размерность [м/с], как и </w:t>
      </w:r>
      <w:r w:rsidR="00D31F57">
        <w:rPr>
          <w:rFonts w:eastAsia="Times New Roman"/>
          <w:color w:val="000000"/>
          <w:lang w:eastAsia="ru-RU"/>
        </w:rPr>
        <w:t>модуль</w:t>
      </w:r>
      <w:r w:rsidRPr="00830926">
        <w:rPr>
          <w:rFonts w:eastAsia="Times New Roman"/>
          <w:color w:val="000000"/>
          <w:lang w:eastAsia="ru-RU"/>
        </w:rPr>
        <w:t xml:space="preserve"> вектор</w:t>
      </w:r>
      <w:r w:rsidR="00D31F57">
        <w:rPr>
          <w:rFonts w:eastAsia="Times New Roman"/>
          <w:color w:val="000000"/>
          <w:lang w:eastAsia="ru-RU"/>
        </w:rPr>
        <w:t>а</w:t>
      </w:r>
      <w:r w:rsidRPr="00830926">
        <w:rPr>
          <w:rFonts w:eastAsia="Times New Roman"/>
          <w:color w:val="000000"/>
          <w:lang w:eastAsia="ru-RU"/>
        </w:rPr>
        <w:t xml:space="preserve"> скорости. </w:t>
      </w:r>
    </w:p>
    <w:p w:rsidR="00D31F57" w:rsidRDefault="00222DEB" w:rsidP="00D31F57">
      <w:pPr>
        <w:spacing w:before="100" w:beforeAutospacing="1" w:after="100" w:afterAutospacing="1" w:line="240" w:lineRule="auto"/>
        <w:ind w:firstLine="708"/>
        <w:rPr>
          <w:rFonts w:eastAsia="Times New Roman"/>
          <w:color w:val="000000"/>
          <w:lang w:eastAsia="ru-RU"/>
        </w:rPr>
      </w:pPr>
      <w:r w:rsidRPr="00830926">
        <w:rPr>
          <w:rFonts w:eastAsia="Times New Roman"/>
          <w:color w:val="000000"/>
          <w:lang w:eastAsia="ru-RU"/>
        </w:rPr>
        <w:t xml:space="preserve">Для алгебраической записи вектора нужны </w:t>
      </w:r>
      <w:r w:rsidRPr="00830926">
        <w:rPr>
          <w:rFonts w:eastAsia="Times New Roman"/>
          <w:b/>
          <w:bCs/>
          <w:i/>
          <w:iCs/>
          <w:color w:val="000000"/>
          <w:lang w:eastAsia="ru-RU"/>
        </w:rPr>
        <w:t>единичные векторы (орты, базисные векторы)</w:t>
      </w:r>
      <w:r w:rsidRPr="00830926">
        <w:rPr>
          <w:rFonts w:eastAsia="Times New Roman"/>
          <w:color w:val="000000"/>
          <w:lang w:eastAsia="ru-RU"/>
        </w:rPr>
        <w:t xml:space="preserve"> </w:t>
      </w:r>
      <w:proofErr w:type="spellStart"/>
      <w:r w:rsidRPr="00830926">
        <w:rPr>
          <w:rFonts w:eastAsia="Times New Roman"/>
          <w:b/>
          <w:bCs/>
          <w:color w:val="000000"/>
          <w:lang w:eastAsia="ru-RU"/>
        </w:rPr>
        <w:t>i</w:t>
      </w:r>
      <w:proofErr w:type="spellEnd"/>
      <w:r w:rsidRPr="00830926">
        <w:rPr>
          <w:rFonts w:eastAsia="Times New Roman"/>
          <w:color w:val="000000"/>
          <w:lang w:eastAsia="ru-RU"/>
        </w:rPr>
        <w:t xml:space="preserve"> и </w:t>
      </w:r>
      <w:proofErr w:type="spellStart"/>
      <w:r w:rsidRPr="00830926">
        <w:rPr>
          <w:rFonts w:eastAsia="Times New Roman"/>
          <w:b/>
          <w:bCs/>
          <w:color w:val="000000"/>
          <w:lang w:eastAsia="ru-RU"/>
        </w:rPr>
        <w:t>j</w:t>
      </w:r>
      <w:proofErr w:type="spellEnd"/>
      <w:r w:rsidRPr="00830926">
        <w:rPr>
          <w:rFonts w:eastAsia="Times New Roman"/>
          <w:b/>
          <w:bCs/>
          <w:color w:val="000000"/>
          <w:lang w:eastAsia="ru-RU"/>
        </w:rPr>
        <w:t>.</w:t>
      </w:r>
      <w:r w:rsidRPr="00830926">
        <w:rPr>
          <w:rFonts w:eastAsia="Times New Roman"/>
          <w:color w:val="000000"/>
          <w:lang w:eastAsia="ru-RU"/>
        </w:rPr>
        <w:t xml:space="preserve"> Они всегда направлены в сторону </w:t>
      </w:r>
      <w:proofErr w:type="gramStart"/>
      <w:r w:rsidRPr="00830926">
        <w:rPr>
          <w:rFonts w:eastAsia="Times New Roman"/>
          <w:color w:val="000000"/>
          <w:lang w:eastAsia="ru-RU"/>
        </w:rPr>
        <w:t>возрастания числовых значений осей системы координат</w:t>
      </w:r>
      <w:proofErr w:type="gramEnd"/>
      <w:r w:rsidRPr="00830926">
        <w:rPr>
          <w:rFonts w:eastAsia="Times New Roman"/>
          <w:color w:val="000000"/>
          <w:lang w:eastAsia="ru-RU"/>
        </w:rPr>
        <w:t xml:space="preserve"> и величина их всегда равна одной единице той величины, которая отложена на данной оси. </w:t>
      </w:r>
    </w:p>
    <w:p w:rsidR="00D31F57" w:rsidRDefault="00222DEB" w:rsidP="00D31F57">
      <w:pPr>
        <w:spacing w:before="100" w:beforeAutospacing="1" w:after="100" w:afterAutospacing="1" w:line="240" w:lineRule="auto"/>
        <w:ind w:firstLine="708"/>
        <w:rPr>
          <w:rFonts w:eastAsia="Times New Roman"/>
          <w:color w:val="000000"/>
          <w:lang w:eastAsia="ru-RU"/>
        </w:rPr>
      </w:pPr>
      <w:r w:rsidRPr="00830926">
        <w:rPr>
          <w:rFonts w:eastAsia="Times New Roman"/>
          <w:color w:val="000000"/>
          <w:lang w:eastAsia="ru-RU"/>
        </w:rPr>
        <w:t xml:space="preserve">На этом рисунке орты изображены так, что их начало совпадает с точкой пересечения координатных осей. Эта точка не обязательно соответствует началу системы координат, под которым подразумевают точку совмещения нулей координатных осей и обычно обозначают буквой О. Такое изображение ортов не обязательно. Орты можно изображать в любом месте на координатной оси, более того - в любом месте рисунка, лишь бы они имели единичную величину и были </w:t>
      </w:r>
      <w:proofErr w:type="spellStart"/>
      <w:r w:rsidRPr="00830926">
        <w:rPr>
          <w:rFonts w:eastAsia="Times New Roman"/>
          <w:b/>
          <w:bCs/>
          <w:i/>
          <w:iCs/>
          <w:color w:val="000000"/>
          <w:lang w:eastAsia="ru-RU"/>
        </w:rPr>
        <w:t>сонаправлены</w:t>
      </w:r>
      <w:proofErr w:type="spellEnd"/>
      <w:r w:rsidRPr="00830926">
        <w:rPr>
          <w:rFonts w:eastAsia="Times New Roman"/>
          <w:color w:val="000000"/>
          <w:lang w:eastAsia="ru-RU"/>
        </w:rPr>
        <w:t xml:space="preserve"> с осями координат. </w:t>
      </w:r>
    </w:p>
    <w:p w:rsidR="00222DEB" w:rsidRPr="00830926" w:rsidRDefault="00222DEB" w:rsidP="00D31F57">
      <w:pPr>
        <w:spacing w:before="100" w:beforeAutospacing="1" w:after="100" w:afterAutospacing="1" w:line="240" w:lineRule="auto"/>
        <w:ind w:firstLine="708"/>
        <w:rPr>
          <w:rFonts w:eastAsia="Times New Roman"/>
          <w:color w:val="000000"/>
          <w:lang w:eastAsia="ru-RU"/>
        </w:rPr>
      </w:pPr>
      <w:r w:rsidRPr="00830926">
        <w:rPr>
          <w:rFonts w:eastAsia="Times New Roman"/>
          <w:color w:val="000000"/>
          <w:lang w:eastAsia="ru-RU"/>
        </w:rPr>
        <w:t xml:space="preserve">Задание ортов означает задание (выбор) системы координат. Ортам не присваивается физическая размерность, они безразмерны. Для 3-хмерной прямоугольной (ортогональной) декартовой системы координат потребуется также орт </w:t>
      </w:r>
      <w:proofErr w:type="spellStart"/>
      <w:r w:rsidRPr="00830926">
        <w:rPr>
          <w:rFonts w:eastAsia="Times New Roman"/>
          <w:b/>
          <w:bCs/>
          <w:color w:val="000000"/>
          <w:lang w:eastAsia="ru-RU"/>
        </w:rPr>
        <w:t>k</w:t>
      </w:r>
      <w:proofErr w:type="spellEnd"/>
      <w:r w:rsidRPr="00830926">
        <w:rPr>
          <w:rFonts w:eastAsia="Times New Roman"/>
          <w:color w:val="000000"/>
          <w:lang w:eastAsia="ru-RU"/>
        </w:rPr>
        <w:t xml:space="preserve"> вдоль оси </w:t>
      </w:r>
      <w:proofErr w:type="spellStart"/>
      <w:r w:rsidRPr="00830926">
        <w:rPr>
          <w:rFonts w:eastAsia="Times New Roman"/>
          <w:b/>
          <w:bCs/>
          <w:color w:val="000000"/>
          <w:lang w:eastAsia="ru-RU"/>
        </w:rPr>
        <w:t>z</w:t>
      </w:r>
      <w:proofErr w:type="spellEnd"/>
      <w:r w:rsidRPr="00830926">
        <w:rPr>
          <w:rFonts w:eastAsia="Times New Roman"/>
          <w:b/>
          <w:bCs/>
          <w:color w:val="000000"/>
          <w:lang w:eastAsia="ru-RU"/>
        </w:rPr>
        <w:t>.</w:t>
      </w:r>
      <w:r w:rsidRPr="00830926">
        <w:rPr>
          <w:rFonts w:eastAsia="Times New Roman"/>
          <w:color w:val="000000"/>
          <w:lang w:eastAsia="ru-RU"/>
        </w:rPr>
        <w:t xml:space="preserve"> </w:t>
      </w:r>
      <w:r w:rsidRPr="00830926">
        <w:rPr>
          <w:rFonts w:eastAsia="Times New Roman"/>
          <w:color w:val="000000"/>
          <w:lang w:eastAsia="ru-RU"/>
        </w:rPr>
        <w:br/>
        <w:t xml:space="preserve">Нередко орты обозначают одной и той же буквой </w:t>
      </w:r>
      <w:proofErr w:type="spellStart"/>
      <w:r w:rsidRPr="00830926">
        <w:rPr>
          <w:rFonts w:eastAsia="Times New Roman"/>
          <w:b/>
          <w:bCs/>
          <w:color w:val="000000"/>
          <w:lang w:eastAsia="ru-RU"/>
        </w:rPr>
        <w:t>e</w:t>
      </w:r>
      <w:proofErr w:type="spellEnd"/>
      <w:r w:rsidRPr="00830926">
        <w:rPr>
          <w:rFonts w:eastAsia="Times New Roman"/>
          <w:color w:val="000000"/>
          <w:lang w:eastAsia="ru-RU"/>
        </w:rPr>
        <w:t xml:space="preserve"> с нижним индексом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y</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z</w:t>
      </w:r>
      <w:proofErr w:type="spellEnd"/>
      <w:r w:rsidRPr="00830926">
        <w:rPr>
          <w:rFonts w:eastAsia="Times New Roman"/>
          <w:color w:val="000000"/>
          <w:lang w:eastAsia="ru-RU"/>
        </w:rPr>
        <w:t xml:space="preserve"> или 1, 2, 3) для соответствующей координатной оси. </w:t>
      </w:r>
    </w:p>
    <w:p w:rsidR="00222DEB" w:rsidRPr="00830926" w:rsidRDefault="00222DEB" w:rsidP="00D31F57">
      <w:pPr>
        <w:spacing w:before="100" w:beforeAutospacing="1" w:after="100" w:afterAutospacing="1" w:line="240" w:lineRule="auto"/>
        <w:ind w:firstLine="708"/>
        <w:rPr>
          <w:rFonts w:eastAsia="Times New Roman"/>
          <w:color w:val="000000"/>
          <w:lang w:eastAsia="ru-RU"/>
        </w:rPr>
      </w:pPr>
      <w:r w:rsidRPr="00830926">
        <w:rPr>
          <w:rFonts w:eastAsia="Times New Roman"/>
          <w:color w:val="000000"/>
          <w:lang w:eastAsia="ru-RU"/>
        </w:rPr>
        <w:t xml:space="preserve">Из правила умножения вектора на скаляр и правила сложения векторов следует, что вектор </w:t>
      </w:r>
      <w:proofErr w:type="spellStart"/>
      <w:r w:rsidRPr="00830926">
        <w:rPr>
          <w:rFonts w:eastAsia="Times New Roman"/>
          <w:b/>
          <w:bCs/>
          <w:color w:val="000000"/>
          <w:lang w:eastAsia="ru-RU"/>
        </w:rPr>
        <w:t>a</w:t>
      </w:r>
      <w:proofErr w:type="spellEnd"/>
      <w:r w:rsidRPr="00830926">
        <w:rPr>
          <w:rFonts w:eastAsia="Times New Roman"/>
          <w:color w:val="000000"/>
          <w:lang w:eastAsia="ru-RU"/>
        </w:rPr>
        <w:t xml:space="preserve"> можно записать в алгебраическом виде: </w:t>
      </w:r>
      <w:proofErr w:type="spellStart"/>
      <w:r w:rsidRPr="00830926">
        <w:rPr>
          <w:rFonts w:eastAsia="Times New Roman"/>
          <w:b/>
          <w:bCs/>
          <w:color w:val="000000"/>
          <w:lang w:eastAsia="ru-RU"/>
        </w:rPr>
        <w:t>a</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x</w:t>
      </w:r>
      <w:r w:rsidRPr="00830926">
        <w:rPr>
          <w:rFonts w:eastAsia="Times New Roman"/>
          <w:b/>
          <w:bCs/>
          <w:color w:val="000000"/>
          <w:lang w:eastAsia="ru-RU"/>
        </w:rPr>
        <w:t>i</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y</w:t>
      </w:r>
      <w:r w:rsidRPr="00830926">
        <w:rPr>
          <w:rFonts w:eastAsia="Times New Roman"/>
          <w:b/>
          <w:bCs/>
          <w:color w:val="000000"/>
          <w:lang w:eastAsia="ru-RU"/>
        </w:rPr>
        <w:t>j</w:t>
      </w:r>
      <w:proofErr w:type="spellEnd"/>
      <w:r w:rsidRPr="00830926">
        <w:rPr>
          <w:rFonts w:eastAsia="Times New Roman"/>
          <w:b/>
          <w:bCs/>
          <w:color w:val="000000"/>
          <w:lang w:eastAsia="ru-RU"/>
        </w:rPr>
        <w:t>.</w:t>
      </w:r>
      <w:r w:rsidRPr="00830926">
        <w:rPr>
          <w:rFonts w:eastAsia="Times New Roman"/>
          <w:color w:val="000000"/>
          <w:lang w:eastAsia="ru-RU"/>
        </w:rPr>
        <w:t xml:space="preserve"> Слагаемые в этой сумме есть векторы. Их называют </w:t>
      </w:r>
      <w:r w:rsidR="007E289A">
        <w:rPr>
          <w:b/>
          <w:i/>
        </w:rPr>
        <w:t xml:space="preserve">составляющими-проекциями </w:t>
      </w:r>
      <w:r w:rsidR="007E289A">
        <w:t xml:space="preserve"> </w:t>
      </w:r>
      <w:r w:rsidRPr="00830926">
        <w:rPr>
          <w:rFonts w:eastAsia="Times New Roman"/>
          <w:color w:val="000000"/>
          <w:lang w:eastAsia="ru-RU"/>
        </w:rPr>
        <w:t xml:space="preserve">исходного вектора </w:t>
      </w:r>
      <w:r w:rsidRPr="00830926">
        <w:rPr>
          <w:rFonts w:eastAsia="Times New Roman"/>
          <w:b/>
          <w:bCs/>
          <w:color w:val="000000"/>
          <w:lang w:eastAsia="ru-RU"/>
        </w:rPr>
        <w:t>а,</w:t>
      </w:r>
      <w:r w:rsidRPr="00830926">
        <w:rPr>
          <w:rFonts w:eastAsia="Times New Roman"/>
          <w:color w:val="000000"/>
          <w:lang w:eastAsia="ru-RU"/>
        </w:rPr>
        <w:t xml:space="preserve"> т.е. вектор-</w:t>
      </w:r>
      <w:r w:rsidRPr="00830926">
        <w:rPr>
          <w:rFonts w:eastAsia="Times New Roman"/>
          <w:color w:val="000000"/>
          <w:lang w:eastAsia="ru-RU"/>
        </w:rPr>
        <w:lastRenderedPageBreak/>
        <w:t xml:space="preserve">проекция некоторого вектора на данную координатную ось есть произведение орта этой оси на соответствующую проекцию вектора. Полученное выражение называют "разложением вектора на его проекции" или "разложением вектора по ортам". </w:t>
      </w:r>
    </w:p>
    <w:tbl>
      <w:tblPr>
        <w:tblW w:w="5000" w:type="pct"/>
        <w:tblCellSpacing w:w="15" w:type="dxa"/>
        <w:tblCellMar>
          <w:top w:w="15" w:type="dxa"/>
          <w:left w:w="15" w:type="dxa"/>
          <w:bottom w:w="15" w:type="dxa"/>
          <w:right w:w="15" w:type="dxa"/>
        </w:tblCellMar>
        <w:tblLook w:val="04A0"/>
      </w:tblPr>
      <w:tblGrid>
        <w:gridCol w:w="10013"/>
      </w:tblGrid>
      <w:tr w:rsidR="00222DEB" w:rsidRPr="00EF04ED" w:rsidTr="00222DEB">
        <w:trPr>
          <w:tblCellSpacing w:w="15" w:type="dxa"/>
        </w:trPr>
        <w:tc>
          <w:tcPr>
            <w:tcW w:w="0" w:type="auto"/>
            <w:vAlign w:val="center"/>
            <w:hideMark/>
          </w:tcPr>
          <w:p w:rsidR="007E289A" w:rsidRDefault="007E289A" w:rsidP="007E289A">
            <w:pPr>
              <w:spacing w:after="0" w:line="240" w:lineRule="auto"/>
              <w:rPr>
                <w:rFonts w:eastAsia="Times New Roman"/>
                <w:color w:val="000000"/>
                <w:lang w:eastAsia="ru-RU"/>
              </w:rPr>
            </w:pPr>
            <w:r>
              <w:rPr>
                <w:rFonts w:eastAsia="Times New Roman"/>
                <w:noProof/>
                <w:color w:val="000000"/>
                <w:lang w:eastAsia="ru-RU"/>
              </w:rPr>
              <w:drawing>
                <wp:anchor distT="0" distB="0" distL="0" distR="0" simplePos="0" relativeHeight="251658752" behindDoc="0" locked="0" layoutInCell="1" allowOverlap="0">
                  <wp:simplePos x="0" y="0"/>
                  <wp:positionH relativeFrom="column">
                    <wp:posOffset>-26035</wp:posOffset>
                  </wp:positionH>
                  <wp:positionV relativeFrom="line">
                    <wp:posOffset>179705</wp:posOffset>
                  </wp:positionV>
                  <wp:extent cx="1202055" cy="614045"/>
                  <wp:effectExtent l="19050" t="0" r="0" b="0"/>
                  <wp:wrapSquare wrapText="bothSides"/>
                  <wp:docPr id="59" name="Рисунок 13" descr="Рис. 12. Проекции вектора - скаляры, а вектор-проекции вектора - это векто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Рис. 12. Проекции вектора - скаляры, а вектор-проекции вектора - это векторы."/>
                          <pic:cNvPicPr>
                            <a:picLocks noChangeAspect="1" noChangeArrowheads="1"/>
                          </pic:cNvPicPr>
                        </pic:nvPicPr>
                        <pic:blipFill>
                          <a:blip r:embed="rId21" cstate="print"/>
                          <a:srcRect/>
                          <a:stretch>
                            <a:fillRect/>
                          </a:stretch>
                        </pic:blipFill>
                        <pic:spPr bwMode="auto">
                          <a:xfrm>
                            <a:off x="0" y="0"/>
                            <a:ext cx="1202055" cy="614045"/>
                          </a:xfrm>
                          <a:prstGeom prst="rect">
                            <a:avLst/>
                          </a:prstGeom>
                          <a:noFill/>
                          <a:ln w="9525">
                            <a:noFill/>
                            <a:miter lim="800000"/>
                            <a:headEnd/>
                            <a:tailEnd/>
                          </a:ln>
                        </pic:spPr>
                      </pic:pic>
                    </a:graphicData>
                  </a:graphic>
                </wp:anchor>
              </w:drawing>
            </w:r>
            <w:r w:rsidR="00222DEB" w:rsidRPr="00830926">
              <w:rPr>
                <w:rFonts w:eastAsia="Times New Roman"/>
                <w:color w:val="000000"/>
                <w:lang w:eastAsia="ru-RU"/>
              </w:rPr>
              <w:t xml:space="preserve">Тогда из простых геометрических построений </w:t>
            </w:r>
            <w:proofErr w:type="gramStart"/>
            <w:r w:rsidR="00222DEB" w:rsidRPr="00830926">
              <w:rPr>
                <w:rFonts w:eastAsia="Times New Roman"/>
                <w:color w:val="000000"/>
                <w:lang w:eastAsia="ru-RU"/>
              </w:rPr>
              <w:t>следует</w:t>
            </w:r>
            <w:proofErr w:type="gramEnd"/>
            <w:r w:rsidRPr="007E289A">
              <w:rPr>
                <w:rFonts w:eastAsia="Times New Roman"/>
                <w:b/>
                <w:bCs/>
                <w:color w:val="000000"/>
                <w:lang w:eastAsia="ru-RU"/>
              </w:rPr>
              <w:t xml:space="preserve"> </w:t>
            </w:r>
            <w:r w:rsidR="00222DEB" w:rsidRPr="00830926">
              <w:rPr>
                <w:rFonts w:eastAsia="Times New Roman"/>
                <w:color w:val="000000"/>
                <w:lang w:eastAsia="ru-RU"/>
              </w:rPr>
              <w:t>что для суммы векторов имеем:</w:t>
            </w:r>
          </w:p>
          <w:p w:rsidR="00222DEB" w:rsidRPr="007E289A" w:rsidRDefault="007E289A" w:rsidP="007E289A">
            <w:pPr>
              <w:spacing w:after="0" w:line="240" w:lineRule="auto"/>
              <w:rPr>
                <w:rFonts w:eastAsia="Times New Roman"/>
                <w:color w:val="000000"/>
                <w:lang w:val="en-US" w:eastAsia="ru-RU"/>
              </w:rPr>
            </w:pPr>
            <w:r w:rsidRPr="007E289A">
              <w:rPr>
                <w:rFonts w:eastAsia="Times New Roman"/>
                <w:b/>
                <w:bCs/>
                <w:color w:val="000000"/>
                <w:lang w:eastAsia="ru-RU"/>
              </w:rPr>
              <w:t xml:space="preserve"> </w:t>
            </w:r>
            <w:r w:rsidRPr="00830926">
              <w:rPr>
                <w:rFonts w:eastAsia="Times New Roman"/>
                <w:b/>
                <w:bCs/>
                <w:color w:val="000000"/>
                <w:lang w:val="en-US" w:eastAsia="ru-RU"/>
              </w:rPr>
              <w:t>a</w:t>
            </w:r>
            <w:r w:rsidRPr="007E289A">
              <w:rPr>
                <w:rFonts w:eastAsia="Times New Roman"/>
                <w:color w:val="000000"/>
                <w:lang w:val="en-US" w:eastAsia="ru-RU"/>
              </w:rPr>
              <w:t xml:space="preserve"> + </w:t>
            </w:r>
            <w:r w:rsidRPr="00830926">
              <w:rPr>
                <w:rFonts w:eastAsia="Times New Roman"/>
                <w:b/>
                <w:bCs/>
                <w:color w:val="000000"/>
                <w:lang w:val="en-US" w:eastAsia="ru-RU"/>
              </w:rPr>
              <w:t>b</w:t>
            </w:r>
            <w:r w:rsidRPr="007E289A">
              <w:rPr>
                <w:rFonts w:eastAsia="Times New Roman"/>
                <w:color w:val="000000"/>
                <w:lang w:val="en-US" w:eastAsia="ru-RU"/>
              </w:rPr>
              <w:t xml:space="preserve"> = (</w:t>
            </w:r>
            <w:r w:rsidRPr="00830926">
              <w:rPr>
                <w:rFonts w:eastAsia="Times New Roman"/>
                <w:color w:val="000000"/>
                <w:lang w:val="en-US" w:eastAsia="ru-RU"/>
              </w:rPr>
              <w:t>a</w:t>
            </w:r>
            <w:r w:rsidRPr="00830926">
              <w:rPr>
                <w:rFonts w:eastAsia="Times New Roman"/>
                <w:color w:val="000000"/>
                <w:vertAlign w:val="subscript"/>
                <w:lang w:val="en-US" w:eastAsia="ru-RU"/>
              </w:rPr>
              <w:t>x</w:t>
            </w:r>
            <w:r w:rsidRPr="007E289A">
              <w:rPr>
                <w:rFonts w:eastAsia="Times New Roman"/>
                <w:color w:val="000000"/>
                <w:lang w:val="en-US" w:eastAsia="ru-RU"/>
              </w:rPr>
              <w:t xml:space="preserve"> + </w:t>
            </w:r>
            <w:proofErr w:type="spellStart"/>
            <w:r w:rsidRPr="00830926">
              <w:rPr>
                <w:rFonts w:eastAsia="Times New Roman"/>
                <w:color w:val="000000"/>
                <w:lang w:val="en-US" w:eastAsia="ru-RU"/>
              </w:rPr>
              <w:t>b</w:t>
            </w:r>
            <w:r w:rsidRPr="00830926">
              <w:rPr>
                <w:rFonts w:eastAsia="Times New Roman"/>
                <w:color w:val="000000"/>
                <w:vertAlign w:val="subscript"/>
                <w:lang w:val="en-US" w:eastAsia="ru-RU"/>
              </w:rPr>
              <w:t>x</w:t>
            </w:r>
            <w:proofErr w:type="spellEnd"/>
            <w:r w:rsidRPr="007E289A">
              <w:rPr>
                <w:rFonts w:eastAsia="Times New Roman"/>
                <w:color w:val="000000"/>
                <w:lang w:val="en-US" w:eastAsia="ru-RU"/>
              </w:rPr>
              <w:t>)</w:t>
            </w:r>
            <w:proofErr w:type="spellStart"/>
            <w:r w:rsidRPr="00830926">
              <w:rPr>
                <w:rFonts w:eastAsia="Times New Roman"/>
                <w:b/>
                <w:bCs/>
                <w:color w:val="000000"/>
                <w:lang w:val="en-US" w:eastAsia="ru-RU"/>
              </w:rPr>
              <w:t>i</w:t>
            </w:r>
            <w:proofErr w:type="spellEnd"/>
            <w:r w:rsidRPr="007E289A">
              <w:rPr>
                <w:rFonts w:eastAsia="Times New Roman"/>
                <w:color w:val="000000"/>
                <w:lang w:val="en-US" w:eastAsia="ru-RU"/>
              </w:rPr>
              <w:t xml:space="preserve"> + (</w:t>
            </w:r>
            <w:r w:rsidRPr="00830926">
              <w:rPr>
                <w:rFonts w:eastAsia="Times New Roman"/>
                <w:color w:val="000000"/>
                <w:lang w:val="en-US" w:eastAsia="ru-RU"/>
              </w:rPr>
              <w:t>a</w:t>
            </w:r>
            <w:r w:rsidRPr="00830926">
              <w:rPr>
                <w:rFonts w:eastAsia="Times New Roman"/>
                <w:color w:val="000000"/>
                <w:vertAlign w:val="subscript"/>
                <w:lang w:val="en-US" w:eastAsia="ru-RU"/>
              </w:rPr>
              <w:t>y</w:t>
            </w:r>
            <w:r w:rsidRPr="007E289A">
              <w:rPr>
                <w:rFonts w:eastAsia="Times New Roman"/>
                <w:color w:val="000000"/>
                <w:lang w:val="en-US" w:eastAsia="ru-RU"/>
              </w:rPr>
              <w:t xml:space="preserve"> + </w:t>
            </w:r>
            <w:r w:rsidRPr="00830926">
              <w:rPr>
                <w:rFonts w:eastAsia="Times New Roman"/>
                <w:color w:val="000000"/>
                <w:lang w:val="en-US" w:eastAsia="ru-RU"/>
              </w:rPr>
              <w:t>b</w:t>
            </w:r>
            <w:r w:rsidRPr="00830926">
              <w:rPr>
                <w:rFonts w:eastAsia="Times New Roman"/>
                <w:color w:val="000000"/>
                <w:vertAlign w:val="subscript"/>
                <w:lang w:val="en-US" w:eastAsia="ru-RU"/>
              </w:rPr>
              <w:t>y</w:t>
            </w:r>
            <w:r w:rsidRPr="007E289A">
              <w:rPr>
                <w:rFonts w:eastAsia="Times New Roman"/>
                <w:color w:val="000000"/>
                <w:lang w:val="en-US" w:eastAsia="ru-RU"/>
              </w:rPr>
              <w:t>)</w:t>
            </w:r>
            <w:r w:rsidRPr="00830926">
              <w:rPr>
                <w:rFonts w:eastAsia="Times New Roman"/>
                <w:b/>
                <w:bCs/>
                <w:color w:val="000000"/>
                <w:lang w:val="en-US" w:eastAsia="ru-RU"/>
              </w:rPr>
              <w:t>j</w:t>
            </w:r>
            <w:r w:rsidRPr="007E289A">
              <w:rPr>
                <w:rFonts w:eastAsia="Times New Roman"/>
                <w:color w:val="000000"/>
                <w:lang w:val="en-US" w:eastAsia="ru-RU"/>
              </w:rPr>
              <w:t xml:space="preserve"> + (</w:t>
            </w:r>
            <w:proofErr w:type="spellStart"/>
            <w:r w:rsidRPr="00830926">
              <w:rPr>
                <w:rFonts w:eastAsia="Times New Roman"/>
                <w:color w:val="000000"/>
                <w:lang w:val="en-US" w:eastAsia="ru-RU"/>
              </w:rPr>
              <w:t>a</w:t>
            </w:r>
            <w:r w:rsidRPr="00830926">
              <w:rPr>
                <w:rFonts w:eastAsia="Times New Roman"/>
                <w:color w:val="000000"/>
                <w:vertAlign w:val="subscript"/>
                <w:lang w:val="en-US" w:eastAsia="ru-RU"/>
              </w:rPr>
              <w:t>z</w:t>
            </w:r>
            <w:proofErr w:type="spellEnd"/>
            <w:r w:rsidRPr="007E289A">
              <w:rPr>
                <w:rFonts w:eastAsia="Times New Roman"/>
                <w:color w:val="000000"/>
                <w:lang w:val="en-US" w:eastAsia="ru-RU"/>
              </w:rPr>
              <w:t xml:space="preserve"> + </w:t>
            </w:r>
            <w:proofErr w:type="spellStart"/>
            <w:r w:rsidRPr="00830926">
              <w:rPr>
                <w:rFonts w:eastAsia="Times New Roman"/>
                <w:color w:val="000000"/>
                <w:lang w:val="en-US" w:eastAsia="ru-RU"/>
              </w:rPr>
              <w:t>b</w:t>
            </w:r>
            <w:r w:rsidRPr="00830926">
              <w:rPr>
                <w:rFonts w:eastAsia="Times New Roman"/>
                <w:color w:val="000000"/>
                <w:vertAlign w:val="subscript"/>
                <w:lang w:val="en-US" w:eastAsia="ru-RU"/>
              </w:rPr>
              <w:t>z</w:t>
            </w:r>
            <w:proofErr w:type="spellEnd"/>
            <w:r w:rsidRPr="007E289A">
              <w:rPr>
                <w:rFonts w:eastAsia="Times New Roman"/>
                <w:color w:val="000000"/>
                <w:lang w:val="en-US" w:eastAsia="ru-RU"/>
              </w:rPr>
              <w:t>)</w:t>
            </w:r>
            <w:r w:rsidRPr="00830926">
              <w:rPr>
                <w:rFonts w:eastAsia="Times New Roman"/>
                <w:b/>
                <w:bCs/>
                <w:color w:val="000000"/>
                <w:lang w:val="en-US" w:eastAsia="ru-RU"/>
              </w:rPr>
              <w:t>k</w:t>
            </w:r>
            <w:r w:rsidRPr="007E289A">
              <w:rPr>
                <w:rFonts w:eastAsia="Times New Roman"/>
                <w:b/>
                <w:bCs/>
                <w:color w:val="000000"/>
                <w:lang w:val="en-US" w:eastAsia="ru-RU"/>
              </w:rPr>
              <w:t>.</w:t>
            </w:r>
            <w:r w:rsidRPr="007E289A">
              <w:rPr>
                <w:rFonts w:eastAsia="Times New Roman"/>
                <w:color w:val="000000"/>
                <w:lang w:val="en-US" w:eastAsia="ru-RU"/>
              </w:rPr>
              <w:t>,</w:t>
            </w:r>
          </w:p>
        </w:tc>
      </w:tr>
      <w:tr w:rsidR="00222DEB" w:rsidRPr="00EF04ED" w:rsidTr="00222DEB">
        <w:trPr>
          <w:tblCellSpacing w:w="15" w:type="dxa"/>
        </w:trPr>
        <w:tc>
          <w:tcPr>
            <w:tcW w:w="0" w:type="auto"/>
            <w:vAlign w:val="center"/>
            <w:hideMark/>
          </w:tcPr>
          <w:p w:rsidR="00222DEB" w:rsidRPr="007E289A" w:rsidRDefault="00222DEB" w:rsidP="00222DEB">
            <w:pPr>
              <w:spacing w:after="0" w:line="240" w:lineRule="auto"/>
              <w:jc w:val="center"/>
              <w:rPr>
                <w:rFonts w:eastAsia="Times New Roman"/>
                <w:color w:val="000000"/>
                <w:lang w:val="en-US" w:eastAsia="ru-RU"/>
              </w:rPr>
            </w:pPr>
          </w:p>
        </w:tc>
      </w:tr>
      <w:tr w:rsidR="00222DEB" w:rsidRPr="00830926" w:rsidTr="00222DEB">
        <w:trPr>
          <w:tblCellSpacing w:w="15" w:type="dxa"/>
        </w:trPr>
        <w:tc>
          <w:tcPr>
            <w:tcW w:w="0" w:type="auto"/>
            <w:vAlign w:val="center"/>
            <w:hideMark/>
          </w:tcPr>
          <w:p w:rsidR="00222DEB" w:rsidRPr="00830926" w:rsidRDefault="00222DEB" w:rsidP="00222DEB">
            <w:pPr>
              <w:spacing w:after="0" w:line="240" w:lineRule="auto"/>
              <w:rPr>
                <w:rFonts w:eastAsia="Times New Roman"/>
                <w:color w:val="000000"/>
                <w:lang w:eastAsia="ru-RU"/>
              </w:rPr>
            </w:pPr>
            <w:r w:rsidRPr="00830926">
              <w:rPr>
                <w:rFonts w:eastAsia="Times New Roman"/>
                <w:color w:val="000000"/>
                <w:lang w:eastAsia="ru-RU"/>
              </w:rPr>
              <w:t xml:space="preserve">Таким образом, </w:t>
            </w:r>
            <w:r w:rsidRPr="00830926">
              <w:rPr>
                <w:rFonts w:eastAsia="Times New Roman"/>
                <w:i/>
                <w:iCs/>
                <w:color w:val="000000"/>
                <w:lang w:eastAsia="ru-RU"/>
              </w:rPr>
              <w:t>каждая проекция суммы векторов равна сумме соответствующих проекций этих векторов</w:t>
            </w:r>
            <w:r w:rsidRPr="00830926">
              <w:rPr>
                <w:rFonts w:eastAsia="Times New Roman"/>
                <w:color w:val="000000"/>
                <w:lang w:eastAsia="ru-RU"/>
              </w:rPr>
              <w:t>.</w:t>
            </w:r>
          </w:p>
        </w:tc>
      </w:tr>
      <w:tr w:rsidR="00222DEB" w:rsidRPr="00830926" w:rsidTr="00222DEB">
        <w:trPr>
          <w:tblCellSpacing w:w="15" w:type="dxa"/>
        </w:trPr>
        <w:tc>
          <w:tcPr>
            <w:tcW w:w="0" w:type="auto"/>
            <w:vAlign w:val="center"/>
            <w:hideMark/>
          </w:tcPr>
          <w:p w:rsidR="00222DEB" w:rsidRPr="00830926" w:rsidRDefault="00222DEB" w:rsidP="007E289A">
            <w:pPr>
              <w:spacing w:after="0" w:line="240" w:lineRule="auto"/>
              <w:rPr>
                <w:rFonts w:eastAsia="Times New Roman"/>
                <w:color w:val="000000"/>
                <w:lang w:eastAsia="ru-RU"/>
              </w:rPr>
            </w:pPr>
            <w:r w:rsidRPr="00830926">
              <w:rPr>
                <w:rFonts w:eastAsia="Times New Roman"/>
                <w:color w:val="000000"/>
                <w:lang w:eastAsia="ru-RU"/>
              </w:rPr>
              <w:t xml:space="preserve">В выбранной системе координат разложение вектора на его проекции выполняется единственным возможным образом. В различных же системах координат, скажем, повернутых и/или сдвинутых одна относительно другой, один и тот же вектор, очевидно, разлагается по-разному (на различные проекции). Сам же вектор, естественно, остается неизменным - ни его длина, ни его направление не изменяются (инвариантны) при переходе от одной системы координат к другой. Вектор, как количественное описание какого-либо физического свойства - инвариантен по отношению к выбору системы координат. </w:t>
            </w:r>
            <w:r w:rsidRPr="00830926">
              <w:rPr>
                <w:rFonts w:eastAsia="Times New Roman"/>
                <w:color w:val="000000"/>
                <w:lang w:eastAsia="ru-RU"/>
              </w:rPr>
              <w:br/>
              <w:t xml:space="preserve">Систему координат выбирают обычно таким образом, чтобы окончательные расчетные уравнения получились бы как можно более простыми. </w:t>
            </w:r>
            <w:r w:rsidRPr="00830926">
              <w:rPr>
                <w:rFonts w:eastAsia="Times New Roman"/>
                <w:color w:val="000000"/>
                <w:lang w:eastAsia="ru-RU"/>
              </w:rPr>
              <w:br/>
            </w:r>
          </w:p>
        </w:tc>
      </w:tr>
      <w:tr w:rsidR="00222DEB" w:rsidRPr="00830926" w:rsidTr="00222DEB">
        <w:trPr>
          <w:tblCellSpacing w:w="15" w:type="dxa"/>
        </w:trPr>
        <w:tc>
          <w:tcPr>
            <w:tcW w:w="0" w:type="auto"/>
            <w:vAlign w:val="center"/>
            <w:hideMark/>
          </w:tcPr>
          <w:p w:rsidR="00222DEB" w:rsidRPr="00830926" w:rsidRDefault="00222DEB" w:rsidP="007E289A">
            <w:pPr>
              <w:spacing w:after="0" w:line="240" w:lineRule="auto"/>
              <w:rPr>
                <w:rFonts w:eastAsia="Times New Roman"/>
                <w:color w:val="000000"/>
                <w:lang w:eastAsia="ru-RU"/>
              </w:rPr>
            </w:pPr>
            <w:r w:rsidRPr="00830926">
              <w:rPr>
                <w:rFonts w:eastAsia="Times New Roman"/>
                <w:noProof/>
                <w:color w:val="000000"/>
                <w:lang w:eastAsia="ru-RU"/>
              </w:rPr>
              <w:drawing>
                <wp:inline distT="0" distB="0" distL="0" distR="0">
                  <wp:extent cx="1652801" cy="1303989"/>
                  <wp:effectExtent l="19050" t="0" r="4549" b="0"/>
                  <wp:docPr id="19" name="Рисунок 19" descr="Рис. 13. Вектора легко суммируются графичес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Рис. 13. Вектора легко суммируются графически."/>
                          <pic:cNvPicPr>
                            <a:picLocks noChangeAspect="1" noChangeArrowheads="1"/>
                          </pic:cNvPicPr>
                        </pic:nvPicPr>
                        <pic:blipFill>
                          <a:blip r:embed="rId22" cstate="print"/>
                          <a:srcRect/>
                          <a:stretch>
                            <a:fillRect/>
                          </a:stretch>
                        </pic:blipFill>
                        <pic:spPr bwMode="auto">
                          <a:xfrm>
                            <a:off x="0" y="0"/>
                            <a:ext cx="1652839" cy="1304019"/>
                          </a:xfrm>
                          <a:prstGeom prst="rect">
                            <a:avLst/>
                          </a:prstGeom>
                          <a:noFill/>
                          <a:ln w="9525">
                            <a:noFill/>
                            <a:miter lim="800000"/>
                            <a:headEnd/>
                            <a:tailEnd/>
                          </a:ln>
                        </pic:spPr>
                      </pic:pic>
                    </a:graphicData>
                  </a:graphic>
                </wp:inline>
              </w:drawing>
            </w:r>
            <w:r w:rsidR="007E289A" w:rsidRPr="00830926">
              <w:rPr>
                <w:rFonts w:eastAsia="Times New Roman"/>
                <w:color w:val="000000"/>
                <w:lang w:eastAsia="ru-RU"/>
              </w:rPr>
              <w:t xml:space="preserve"> Из графического суммирования хорошо видно, что проекции результирующего вектора </w:t>
            </w:r>
            <w:proofErr w:type="spellStart"/>
            <w:r w:rsidR="007E289A" w:rsidRPr="00830926">
              <w:rPr>
                <w:rFonts w:eastAsia="Times New Roman"/>
                <w:color w:val="000000"/>
                <w:lang w:eastAsia="ru-RU"/>
              </w:rPr>
              <w:t>D</w:t>
            </w:r>
            <w:r w:rsidR="007E289A" w:rsidRPr="00830926">
              <w:rPr>
                <w:rFonts w:eastAsia="Times New Roman"/>
                <w:color w:val="000000"/>
                <w:vertAlign w:val="subscript"/>
                <w:lang w:eastAsia="ru-RU"/>
              </w:rPr>
              <w:t>x</w:t>
            </w:r>
            <w:proofErr w:type="spellEnd"/>
            <w:r w:rsidR="007E289A" w:rsidRPr="00830926">
              <w:rPr>
                <w:rFonts w:eastAsia="Times New Roman"/>
                <w:color w:val="000000"/>
                <w:lang w:eastAsia="ru-RU"/>
              </w:rPr>
              <w:t xml:space="preserve"> = </w:t>
            </w:r>
            <w:proofErr w:type="spellStart"/>
            <w:r w:rsidR="007E289A" w:rsidRPr="00830926">
              <w:rPr>
                <w:rFonts w:eastAsia="Times New Roman"/>
                <w:color w:val="000000"/>
                <w:lang w:eastAsia="ru-RU"/>
              </w:rPr>
              <w:t>A</w:t>
            </w:r>
            <w:r w:rsidR="007E289A" w:rsidRPr="00830926">
              <w:rPr>
                <w:rFonts w:eastAsia="Times New Roman"/>
                <w:color w:val="000000"/>
                <w:vertAlign w:val="subscript"/>
                <w:lang w:eastAsia="ru-RU"/>
              </w:rPr>
              <w:t>x</w:t>
            </w:r>
            <w:proofErr w:type="spellEnd"/>
            <w:r w:rsidR="007E289A" w:rsidRPr="00830926">
              <w:rPr>
                <w:rFonts w:eastAsia="Times New Roman"/>
                <w:color w:val="000000"/>
                <w:lang w:eastAsia="ru-RU"/>
              </w:rPr>
              <w:t xml:space="preserve"> + </w:t>
            </w:r>
            <w:proofErr w:type="spellStart"/>
            <w:r w:rsidR="007E289A" w:rsidRPr="00830926">
              <w:rPr>
                <w:rFonts w:eastAsia="Times New Roman"/>
                <w:color w:val="000000"/>
                <w:lang w:eastAsia="ru-RU"/>
              </w:rPr>
              <w:t>B</w:t>
            </w:r>
            <w:r w:rsidR="007E289A" w:rsidRPr="00830926">
              <w:rPr>
                <w:rFonts w:eastAsia="Times New Roman"/>
                <w:color w:val="000000"/>
                <w:vertAlign w:val="subscript"/>
                <w:lang w:eastAsia="ru-RU"/>
              </w:rPr>
              <w:t>x</w:t>
            </w:r>
            <w:proofErr w:type="spellEnd"/>
            <w:r w:rsidR="007E289A" w:rsidRPr="00830926">
              <w:rPr>
                <w:rFonts w:eastAsia="Times New Roman"/>
                <w:color w:val="000000"/>
                <w:lang w:eastAsia="ru-RU"/>
              </w:rPr>
              <w:t xml:space="preserve"> + </w:t>
            </w:r>
            <w:proofErr w:type="spellStart"/>
            <w:r w:rsidR="007E289A" w:rsidRPr="00830926">
              <w:rPr>
                <w:rFonts w:eastAsia="Times New Roman"/>
                <w:color w:val="000000"/>
                <w:lang w:eastAsia="ru-RU"/>
              </w:rPr>
              <w:t>C</w:t>
            </w:r>
            <w:r w:rsidR="007E289A" w:rsidRPr="00830926">
              <w:rPr>
                <w:rFonts w:eastAsia="Times New Roman"/>
                <w:color w:val="000000"/>
                <w:vertAlign w:val="subscript"/>
                <w:lang w:eastAsia="ru-RU"/>
              </w:rPr>
              <w:t>x</w:t>
            </w:r>
            <w:proofErr w:type="spellEnd"/>
            <w:r w:rsidR="007E289A" w:rsidRPr="00830926">
              <w:rPr>
                <w:rFonts w:eastAsia="Times New Roman"/>
                <w:color w:val="000000"/>
                <w:lang w:eastAsia="ru-RU"/>
              </w:rPr>
              <w:t xml:space="preserve"> , </w:t>
            </w:r>
            <w:proofErr w:type="spellStart"/>
            <w:r w:rsidR="007E289A" w:rsidRPr="00830926">
              <w:rPr>
                <w:rFonts w:eastAsia="Times New Roman"/>
                <w:color w:val="000000"/>
                <w:lang w:eastAsia="ru-RU"/>
              </w:rPr>
              <w:t>D</w:t>
            </w:r>
            <w:r w:rsidR="007E289A" w:rsidRPr="00830926">
              <w:rPr>
                <w:rFonts w:eastAsia="Times New Roman"/>
                <w:color w:val="000000"/>
                <w:vertAlign w:val="subscript"/>
                <w:lang w:eastAsia="ru-RU"/>
              </w:rPr>
              <w:t>y</w:t>
            </w:r>
            <w:proofErr w:type="spellEnd"/>
            <w:r w:rsidR="007E289A" w:rsidRPr="00830926">
              <w:rPr>
                <w:rFonts w:eastAsia="Times New Roman"/>
                <w:color w:val="000000"/>
                <w:lang w:eastAsia="ru-RU"/>
              </w:rPr>
              <w:t xml:space="preserve"> = </w:t>
            </w:r>
            <w:proofErr w:type="spellStart"/>
            <w:r w:rsidR="007E289A" w:rsidRPr="00830926">
              <w:rPr>
                <w:rFonts w:eastAsia="Times New Roman"/>
                <w:color w:val="000000"/>
                <w:lang w:eastAsia="ru-RU"/>
              </w:rPr>
              <w:t>A</w:t>
            </w:r>
            <w:r w:rsidR="007E289A" w:rsidRPr="00830926">
              <w:rPr>
                <w:rFonts w:eastAsia="Times New Roman"/>
                <w:color w:val="000000"/>
                <w:vertAlign w:val="subscript"/>
                <w:lang w:eastAsia="ru-RU"/>
              </w:rPr>
              <w:t>y</w:t>
            </w:r>
            <w:proofErr w:type="spellEnd"/>
            <w:r w:rsidR="007E289A" w:rsidRPr="00830926">
              <w:rPr>
                <w:rFonts w:eastAsia="Times New Roman"/>
                <w:color w:val="000000"/>
                <w:lang w:eastAsia="ru-RU"/>
              </w:rPr>
              <w:t xml:space="preserve"> + </w:t>
            </w:r>
            <w:proofErr w:type="spellStart"/>
            <w:r w:rsidR="007E289A" w:rsidRPr="00830926">
              <w:rPr>
                <w:rFonts w:eastAsia="Times New Roman"/>
                <w:color w:val="000000"/>
                <w:lang w:eastAsia="ru-RU"/>
              </w:rPr>
              <w:t>B</w:t>
            </w:r>
            <w:r w:rsidR="007E289A" w:rsidRPr="00830926">
              <w:rPr>
                <w:rFonts w:eastAsia="Times New Roman"/>
                <w:color w:val="000000"/>
                <w:vertAlign w:val="subscript"/>
                <w:lang w:eastAsia="ru-RU"/>
              </w:rPr>
              <w:t>y</w:t>
            </w:r>
            <w:proofErr w:type="spellEnd"/>
            <w:r w:rsidR="007E289A" w:rsidRPr="00830926">
              <w:rPr>
                <w:rFonts w:eastAsia="Times New Roman"/>
                <w:color w:val="000000"/>
                <w:lang w:eastAsia="ru-RU"/>
              </w:rPr>
              <w:t xml:space="preserve"> + </w:t>
            </w:r>
            <w:proofErr w:type="spellStart"/>
            <w:r w:rsidR="007E289A" w:rsidRPr="00830926">
              <w:rPr>
                <w:rFonts w:eastAsia="Times New Roman"/>
                <w:color w:val="000000"/>
                <w:lang w:eastAsia="ru-RU"/>
              </w:rPr>
              <w:t>C</w:t>
            </w:r>
            <w:r w:rsidR="007E289A" w:rsidRPr="00830926">
              <w:rPr>
                <w:rFonts w:eastAsia="Times New Roman"/>
                <w:color w:val="000000"/>
                <w:vertAlign w:val="subscript"/>
                <w:lang w:eastAsia="ru-RU"/>
              </w:rPr>
              <w:t>y</w:t>
            </w:r>
            <w:proofErr w:type="spellEnd"/>
          </w:p>
        </w:tc>
      </w:tr>
    </w:tbl>
    <w:p w:rsidR="00222DEB" w:rsidRPr="00830926" w:rsidRDefault="00222DEB" w:rsidP="007E289A">
      <w:pPr>
        <w:spacing w:after="0" w:line="240" w:lineRule="auto"/>
        <w:rPr>
          <w:rFonts w:eastAsia="Times New Roman"/>
          <w:color w:val="000000"/>
          <w:lang w:eastAsia="ru-RU"/>
        </w:rPr>
      </w:pPr>
      <w:r w:rsidRPr="00830926">
        <w:rPr>
          <w:rFonts w:eastAsia="Times New Roman"/>
          <w:color w:val="000000"/>
          <w:lang w:eastAsia="ru-RU"/>
        </w:rPr>
        <w:br/>
      </w:r>
      <w:bookmarkStart w:id="11" w:name="3d"/>
      <w:bookmarkEnd w:id="11"/>
      <w:r w:rsidR="007E289A">
        <w:rPr>
          <w:rFonts w:eastAsia="Times New Roman"/>
          <w:b/>
          <w:bCs/>
          <w:noProof/>
          <w:color w:val="000000"/>
          <w:lang w:eastAsia="ru-RU"/>
        </w:rPr>
        <w:drawing>
          <wp:anchor distT="0" distB="0" distL="0" distR="0" simplePos="0" relativeHeight="251661824" behindDoc="0" locked="0" layoutInCell="1" allowOverlap="0">
            <wp:simplePos x="0" y="0"/>
            <wp:positionH relativeFrom="column">
              <wp:align>left</wp:align>
            </wp:positionH>
            <wp:positionV relativeFrom="line">
              <wp:posOffset>302260</wp:posOffset>
            </wp:positionV>
            <wp:extent cx="2255520" cy="1882775"/>
            <wp:effectExtent l="0" t="0" r="0" b="0"/>
            <wp:wrapSquare wrapText="bothSides"/>
            <wp:docPr id="56" name="Рисунок 16" descr="Рис. 18. Разложение 3D-вектора в правой декартовой системе координа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Рис. 18. Разложение 3D-вектора в правой декартовой системе координат."/>
                    <pic:cNvPicPr>
                      <a:picLocks noChangeAspect="1" noChangeArrowheads="1"/>
                    </pic:cNvPicPr>
                  </pic:nvPicPr>
                  <pic:blipFill>
                    <a:blip r:embed="rId23" cstate="print"/>
                    <a:srcRect/>
                    <a:stretch>
                      <a:fillRect/>
                    </a:stretch>
                  </pic:blipFill>
                  <pic:spPr bwMode="auto">
                    <a:xfrm>
                      <a:off x="0" y="0"/>
                      <a:ext cx="2255520" cy="1882775"/>
                    </a:xfrm>
                    <a:prstGeom prst="rect">
                      <a:avLst/>
                    </a:prstGeom>
                    <a:noFill/>
                    <a:ln w="9525">
                      <a:noFill/>
                      <a:miter lim="800000"/>
                      <a:headEnd/>
                      <a:tailEnd/>
                    </a:ln>
                  </pic:spPr>
                </pic:pic>
              </a:graphicData>
            </a:graphic>
          </wp:anchor>
        </w:drawing>
      </w:r>
      <w:r w:rsidRPr="00830926">
        <w:rPr>
          <w:rFonts w:eastAsia="Times New Roman"/>
          <w:b/>
          <w:bCs/>
          <w:color w:val="000000"/>
          <w:lang w:eastAsia="ru-RU"/>
        </w:rPr>
        <w:t>Векторы в 3-хмерном пространстве</w:t>
      </w:r>
      <w:r w:rsidRPr="00830926">
        <w:rPr>
          <w:rFonts w:eastAsia="Times New Roman"/>
          <w:color w:val="000000"/>
          <w:lang w:eastAsia="ru-RU"/>
        </w:rPr>
        <w:t xml:space="preserve"> </w:t>
      </w:r>
    </w:p>
    <w:p w:rsidR="00680366" w:rsidRDefault="00222DEB" w:rsidP="007E289A">
      <w:pPr>
        <w:spacing w:after="0" w:line="240" w:lineRule="auto"/>
        <w:ind w:firstLine="708"/>
        <w:rPr>
          <w:rFonts w:eastAsia="Times New Roman"/>
          <w:color w:val="000000"/>
          <w:lang w:eastAsia="ru-RU"/>
        </w:rPr>
      </w:pPr>
      <w:r w:rsidRPr="00830926">
        <w:rPr>
          <w:rFonts w:eastAsia="Times New Roman"/>
          <w:color w:val="000000"/>
          <w:lang w:eastAsia="ru-RU"/>
        </w:rPr>
        <w:t xml:space="preserve">На этом рисунке показано разложение вектора </w:t>
      </w:r>
      <w:proofErr w:type="spellStart"/>
      <w:r w:rsidRPr="00830926">
        <w:rPr>
          <w:rFonts w:eastAsia="Times New Roman"/>
          <w:b/>
          <w:bCs/>
          <w:color w:val="000000"/>
          <w:lang w:eastAsia="ru-RU"/>
        </w:rPr>
        <w:t>d</w:t>
      </w:r>
      <w:proofErr w:type="spellEnd"/>
      <w:r w:rsidRPr="00830926">
        <w:rPr>
          <w:rFonts w:eastAsia="Times New Roman"/>
          <w:color w:val="000000"/>
          <w:lang w:eastAsia="ru-RU"/>
        </w:rPr>
        <w:t xml:space="preserve"> на его проекции </w:t>
      </w:r>
      <w:proofErr w:type="spellStart"/>
      <w:r w:rsidRPr="00830926">
        <w:rPr>
          <w:rFonts w:eastAsia="Times New Roman"/>
          <w:color w:val="000000"/>
          <w:lang w:eastAsia="ru-RU"/>
        </w:rPr>
        <w:t>l</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w</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h</w:t>
      </w:r>
      <w:proofErr w:type="spellEnd"/>
      <w:r w:rsidRPr="00830926">
        <w:rPr>
          <w:rFonts w:eastAsia="Times New Roman"/>
          <w:color w:val="000000"/>
          <w:lang w:eastAsia="ru-RU"/>
        </w:rPr>
        <w:t xml:space="preserve"> </w:t>
      </w:r>
      <w:proofErr w:type="gramStart"/>
      <w:r w:rsidRPr="00830926">
        <w:rPr>
          <w:rFonts w:eastAsia="Times New Roman"/>
          <w:color w:val="000000"/>
          <w:lang w:eastAsia="ru-RU"/>
        </w:rPr>
        <w:t>в</w:t>
      </w:r>
      <w:proofErr w:type="gramEnd"/>
      <w:r w:rsidRPr="00830926">
        <w:rPr>
          <w:rFonts w:eastAsia="Times New Roman"/>
          <w:color w:val="000000"/>
          <w:lang w:eastAsia="ru-RU"/>
        </w:rPr>
        <w:t xml:space="preserve"> декартовой 3D-системе координат. Это правая система координат: оси </w:t>
      </w:r>
      <w:proofErr w:type="spellStart"/>
      <w:r w:rsidRPr="00830926">
        <w:rPr>
          <w:rFonts w:eastAsia="Times New Roman"/>
          <w:color w:val="000000"/>
          <w:lang w:eastAsia="ru-RU"/>
        </w:rPr>
        <w:t>y</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z</w:t>
      </w:r>
      <w:proofErr w:type="spellEnd"/>
      <w:r w:rsidRPr="00830926">
        <w:rPr>
          <w:rFonts w:eastAsia="Times New Roman"/>
          <w:color w:val="000000"/>
          <w:lang w:eastAsia="ru-RU"/>
        </w:rPr>
        <w:t xml:space="preserve"> лежат в плоскости экрана, а ось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направлена наружу от экрана. В левой системе координат ось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направлена внутрь экрана (или, например, ось </w:t>
      </w:r>
      <w:proofErr w:type="spellStart"/>
      <w:r w:rsidRPr="00830926">
        <w:rPr>
          <w:rFonts w:eastAsia="Times New Roman"/>
          <w:color w:val="000000"/>
          <w:lang w:eastAsia="ru-RU"/>
        </w:rPr>
        <w:t>z</w:t>
      </w:r>
      <w:proofErr w:type="spellEnd"/>
      <w:r w:rsidRPr="00830926">
        <w:rPr>
          <w:rFonts w:eastAsia="Times New Roman"/>
          <w:color w:val="000000"/>
          <w:lang w:eastAsia="ru-RU"/>
        </w:rPr>
        <w:t xml:space="preserve"> направлена вниз) при той же ориентации двух остальных осей. Отличить правую систему от левой можно по "правилу буравчика" (правило "правой руки"). Если не оговорено </w:t>
      </w:r>
      <w:proofErr w:type="gramStart"/>
      <w:r w:rsidRPr="00830926">
        <w:rPr>
          <w:rFonts w:eastAsia="Times New Roman"/>
          <w:color w:val="000000"/>
          <w:lang w:eastAsia="ru-RU"/>
        </w:rPr>
        <w:t>противное</w:t>
      </w:r>
      <w:proofErr w:type="gramEnd"/>
      <w:r w:rsidRPr="00830926">
        <w:rPr>
          <w:rFonts w:eastAsia="Times New Roman"/>
          <w:color w:val="000000"/>
          <w:lang w:eastAsia="ru-RU"/>
        </w:rPr>
        <w:t>, в расчетах всегда используется правая система координат.</w:t>
      </w:r>
    </w:p>
    <w:p w:rsidR="00920E4A" w:rsidRDefault="00222DEB" w:rsidP="00680366">
      <w:pPr>
        <w:spacing w:after="0" w:line="240" w:lineRule="auto"/>
        <w:ind w:firstLine="708"/>
        <w:rPr>
          <w:rFonts w:eastAsia="Times New Roman"/>
          <w:color w:val="000000"/>
          <w:lang w:eastAsia="ru-RU"/>
        </w:rPr>
      </w:pPr>
      <w:r w:rsidRPr="00830926">
        <w:rPr>
          <w:rFonts w:eastAsia="Times New Roman"/>
          <w:color w:val="000000"/>
          <w:lang w:eastAsia="ru-RU"/>
        </w:rPr>
        <w:t xml:space="preserve">Алгебраическое разложение вектора </w:t>
      </w:r>
      <w:proofErr w:type="spellStart"/>
      <w:r w:rsidRPr="00830926">
        <w:rPr>
          <w:rFonts w:eastAsia="Times New Roman"/>
          <w:b/>
          <w:bCs/>
          <w:color w:val="000000"/>
          <w:lang w:eastAsia="ru-RU"/>
        </w:rPr>
        <w:t>d</w:t>
      </w:r>
      <w:proofErr w:type="spellEnd"/>
      <w:r w:rsidRPr="00830926">
        <w:rPr>
          <w:rFonts w:eastAsia="Times New Roman"/>
          <w:color w:val="000000"/>
          <w:lang w:eastAsia="ru-RU"/>
        </w:rPr>
        <w:t xml:space="preserve"> имеет вид: </w:t>
      </w:r>
    </w:p>
    <w:p w:rsidR="00222DEB" w:rsidRPr="00830926" w:rsidRDefault="00222DEB" w:rsidP="00920E4A">
      <w:pPr>
        <w:spacing w:after="0" w:line="240" w:lineRule="auto"/>
        <w:ind w:firstLine="708"/>
        <w:jc w:val="center"/>
        <w:rPr>
          <w:rFonts w:eastAsia="Times New Roman"/>
          <w:color w:val="000000"/>
          <w:lang w:eastAsia="ru-RU"/>
        </w:rPr>
      </w:pPr>
      <w:proofErr w:type="spellStart"/>
      <w:r w:rsidRPr="00830926">
        <w:rPr>
          <w:rFonts w:eastAsia="Times New Roman"/>
          <w:b/>
          <w:bCs/>
          <w:color w:val="000000"/>
          <w:lang w:eastAsia="ru-RU"/>
        </w:rPr>
        <w:t>d</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d</w:t>
      </w:r>
      <w:r w:rsidRPr="00830926">
        <w:rPr>
          <w:rFonts w:eastAsia="Times New Roman"/>
          <w:color w:val="000000"/>
          <w:vertAlign w:val="subscript"/>
          <w:lang w:eastAsia="ru-RU"/>
        </w:rPr>
        <w:t>x</w:t>
      </w:r>
      <w:r w:rsidRPr="00830926">
        <w:rPr>
          <w:rFonts w:eastAsia="Times New Roman"/>
          <w:b/>
          <w:bCs/>
          <w:color w:val="000000"/>
          <w:lang w:eastAsia="ru-RU"/>
        </w:rPr>
        <w:t>i</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d</w:t>
      </w:r>
      <w:r w:rsidRPr="00830926">
        <w:rPr>
          <w:rFonts w:eastAsia="Times New Roman"/>
          <w:color w:val="000000"/>
          <w:vertAlign w:val="subscript"/>
          <w:lang w:eastAsia="ru-RU"/>
        </w:rPr>
        <w:t>y</w:t>
      </w:r>
      <w:r w:rsidRPr="00830926">
        <w:rPr>
          <w:rFonts w:eastAsia="Times New Roman"/>
          <w:b/>
          <w:bCs/>
          <w:color w:val="000000"/>
          <w:lang w:eastAsia="ru-RU"/>
        </w:rPr>
        <w:t>j</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d</w:t>
      </w:r>
      <w:r w:rsidRPr="00830926">
        <w:rPr>
          <w:rFonts w:eastAsia="Times New Roman"/>
          <w:color w:val="000000"/>
          <w:vertAlign w:val="subscript"/>
          <w:lang w:eastAsia="ru-RU"/>
        </w:rPr>
        <w:t>z</w:t>
      </w:r>
      <w:r w:rsidRPr="00830926">
        <w:rPr>
          <w:rFonts w:eastAsia="Times New Roman"/>
          <w:b/>
          <w:bCs/>
          <w:color w:val="000000"/>
          <w:lang w:eastAsia="ru-RU"/>
        </w:rPr>
        <w:t>k</w:t>
      </w:r>
      <w:proofErr w:type="spellEnd"/>
      <w:r w:rsidRPr="00830926">
        <w:rPr>
          <w:rFonts w:eastAsia="Times New Roman"/>
          <w:b/>
          <w:bCs/>
          <w:color w:val="000000"/>
          <w:lang w:eastAsia="ru-RU"/>
        </w:rPr>
        <w:t xml:space="preserve"> .</w:t>
      </w:r>
    </w:p>
    <w:p w:rsidR="00222DEB" w:rsidRPr="00830926" w:rsidRDefault="00222DEB" w:rsidP="00222DEB">
      <w:pPr>
        <w:spacing w:before="100" w:beforeAutospacing="1" w:after="100" w:afterAutospacing="1" w:line="240" w:lineRule="auto"/>
        <w:rPr>
          <w:rFonts w:eastAsia="Times New Roman"/>
          <w:color w:val="000000"/>
          <w:lang w:eastAsia="ru-RU"/>
        </w:rPr>
      </w:pPr>
      <w:bookmarkStart w:id="12" w:name="product"/>
      <w:bookmarkEnd w:id="12"/>
      <w:r w:rsidRPr="00830926">
        <w:rPr>
          <w:rFonts w:eastAsia="Times New Roman"/>
          <w:b/>
          <w:bCs/>
          <w:color w:val="000000"/>
          <w:lang w:eastAsia="ru-RU"/>
        </w:rPr>
        <w:t>Произведение векторов</w:t>
      </w:r>
      <w:r w:rsidRPr="00830926">
        <w:rPr>
          <w:rFonts w:eastAsia="Times New Roman"/>
          <w:color w:val="000000"/>
          <w:lang w:eastAsia="ru-RU"/>
        </w:rPr>
        <w:t xml:space="preserve"> </w:t>
      </w:r>
    </w:p>
    <w:p w:rsidR="00222DEB" w:rsidRPr="00830926" w:rsidRDefault="00222DEB" w:rsidP="00680366">
      <w:pPr>
        <w:spacing w:before="100" w:beforeAutospacing="1" w:after="100" w:afterAutospacing="1" w:line="240" w:lineRule="auto"/>
        <w:ind w:firstLine="708"/>
        <w:rPr>
          <w:rFonts w:eastAsia="Times New Roman"/>
          <w:color w:val="000000"/>
          <w:lang w:eastAsia="ru-RU"/>
        </w:rPr>
      </w:pPr>
      <w:r w:rsidRPr="00830926">
        <w:rPr>
          <w:rFonts w:eastAsia="Times New Roman"/>
          <w:color w:val="000000"/>
          <w:lang w:eastAsia="ru-RU"/>
        </w:rPr>
        <w:t>При перемножении векторов можно получить как скаляр, так и вектор. Поэтому в алгебре векторов вводятся два различных произведения векторов: скалярное (внутреннее) произведение, результатом которого является скаляр (число), и векторное произведение результатом которого является новый вектор.</w:t>
      </w:r>
      <w:r w:rsidR="00680366">
        <w:rPr>
          <w:rFonts w:eastAsia="Times New Roman"/>
          <w:color w:val="000000"/>
          <w:lang w:eastAsia="ru-RU"/>
        </w:rPr>
        <w:t xml:space="preserve"> </w:t>
      </w:r>
    </w:p>
    <w:p w:rsidR="00680366" w:rsidRDefault="00680366" w:rsidP="00680366">
      <w:pPr>
        <w:spacing w:after="0" w:line="240" w:lineRule="auto"/>
        <w:rPr>
          <w:rFonts w:eastAsia="Times New Roman"/>
          <w:color w:val="000000"/>
          <w:lang w:eastAsia="ru-RU"/>
        </w:rPr>
      </w:pPr>
      <w:bookmarkStart w:id="13" w:name="dot-prod"/>
      <w:bookmarkEnd w:id="13"/>
      <w:r>
        <w:rPr>
          <w:rFonts w:eastAsia="Times New Roman"/>
          <w:b/>
          <w:bCs/>
          <w:noProof/>
          <w:color w:val="000000"/>
          <w:lang w:eastAsia="ru-RU"/>
        </w:rPr>
        <w:drawing>
          <wp:anchor distT="0" distB="0" distL="0" distR="0" simplePos="0" relativeHeight="251662848" behindDoc="0" locked="0" layoutInCell="1" allowOverlap="0">
            <wp:simplePos x="0" y="0"/>
            <wp:positionH relativeFrom="column">
              <wp:posOffset>-88900</wp:posOffset>
            </wp:positionH>
            <wp:positionV relativeFrom="line">
              <wp:posOffset>188595</wp:posOffset>
            </wp:positionV>
            <wp:extent cx="704215" cy="920750"/>
            <wp:effectExtent l="19050" t="0" r="0" b="0"/>
            <wp:wrapSquare wrapText="bothSides"/>
            <wp:docPr id="50" name="Рисунок 17" descr="Рис. 19. Скалярное произведение векторов определяется их длинами и углом между вектор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Рис. 19. Скалярное произведение векторов определяется их длинами и углом между векторами."/>
                    <pic:cNvPicPr>
                      <a:picLocks noChangeAspect="1" noChangeArrowheads="1"/>
                    </pic:cNvPicPr>
                  </pic:nvPicPr>
                  <pic:blipFill>
                    <a:blip r:embed="rId24" cstate="print"/>
                    <a:srcRect/>
                    <a:stretch>
                      <a:fillRect/>
                    </a:stretch>
                  </pic:blipFill>
                  <pic:spPr bwMode="auto">
                    <a:xfrm>
                      <a:off x="0" y="0"/>
                      <a:ext cx="704215" cy="920750"/>
                    </a:xfrm>
                    <a:prstGeom prst="rect">
                      <a:avLst/>
                    </a:prstGeom>
                    <a:noFill/>
                    <a:ln w="9525">
                      <a:noFill/>
                      <a:miter lim="800000"/>
                      <a:headEnd/>
                      <a:tailEnd/>
                    </a:ln>
                  </pic:spPr>
                </pic:pic>
              </a:graphicData>
            </a:graphic>
          </wp:anchor>
        </w:drawing>
      </w:r>
      <w:r w:rsidR="00222DEB" w:rsidRPr="00830926">
        <w:rPr>
          <w:rFonts w:eastAsia="Times New Roman"/>
          <w:b/>
          <w:bCs/>
          <w:color w:val="000000"/>
          <w:lang w:eastAsia="ru-RU"/>
        </w:rPr>
        <w:t>Скалярное произведение</w:t>
      </w:r>
      <w:r w:rsidR="00222DEB" w:rsidRPr="00830926">
        <w:rPr>
          <w:rFonts w:eastAsia="Times New Roman"/>
          <w:color w:val="000000"/>
          <w:lang w:eastAsia="ru-RU"/>
        </w:rPr>
        <w:t xml:space="preserve"> двух векторов</w:t>
      </w:r>
    </w:p>
    <w:p w:rsidR="00680366" w:rsidRDefault="00680366" w:rsidP="00680366">
      <w:pPr>
        <w:spacing w:after="0" w:line="240" w:lineRule="auto"/>
        <w:ind w:firstLine="708"/>
        <w:rPr>
          <w:rFonts w:eastAsia="Times New Roman"/>
          <w:color w:val="000000"/>
          <w:lang w:eastAsia="ru-RU"/>
        </w:rPr>
      </w:pPr>
      <w:r w:rsidRPr="00830926">
        <w:rPr>
          <w:rFonts w:eastAsia="Times New Roman"/>
          <w:color w:val="000000"/>
          <w:lang w:eastAsia="ru-RU"/>
        </w:rPr>
        <w:t xml:space="preserve">Скалярные произведения обозначают также как </w:t>
      </w:r>
      <w:proofErr w:type="spellStart"/>
      <w:r w:rsidRPr="00830926">
        <w:rPr>
          <w:rFonts w:eastAsia="Times New Roman"/>
          <w:b/>
          <w:bCs/>
          <w:color w:val="000000"/>
          <w:lang w:eastAsia="ru-RU"/>
        </w:rPr>
        <w:t>a</w:t>
      </w:r>
      <w:r w:rsidRPr="00830926">
        <w:rPr>
          <w:rFonts w:eastAsia="Times New Roman"/>
          <w:b/>
          <w:bCs/>
          <w:color w:val="000000"/>
          <w:vertAlign w:val="superscript"/>
          <w:lang w:eastAsia="ru-RU"/>
        </w:rPr>
        <w:t>.</w:t>
      </w:r>
      <w:r w:rsidRPr="00830926">
        <w:rPr>
          <w:rFonts w:eastAsia="Times New Roman"/>
          <w:b/>
          <w:bCs/>
          <w:color w:val="000000"/>
          <w:lang w:eastAsia="ru-RU"/>
        </w:rPr>
        <w:t>b</w:t>
      </w:r>
      <w:proofErr w:type="spellEnd"/>
      <w:r w:rsidRPr="00830926">
        <w:rPr>
          <w:rFonts w:eastAsia="Times New Roman"/>
          <w:color w:val="000000"/>
          <w:lang w:eastAsia="ru-RU"/>
        </w:rPr>
        <w:t xml:space="preserve"> или </w:t>
      </w:r>
      <w:r w:rsidRPr="00830926">
        <w:rPr>
          <w:rFonts w:eastAsia="Times New Roman"/>
          <w:b/>
          <w:bCs/>
          <w:color w:val="000000"/>
          <w:lang w:eastAsia="ru-RU"/>
        </w:rPr>
        <w:t>(</w:t>
      </w:r>
      <w:proofErr w:type="spellStart"/>
      <w:r w:rsidRPr="00830926">
        <w:rPr>
          <w:rFonts w:eastAsia="Times New Roman"/>
          <w:b/>
          <w:bCs/>
          <w:color w:val="000000"/>
          <w:lang w:eastAsia="ru-RU"/>
        </w:rPr>
        <w:t>a,b</w:t>
      </w:r>
      <w:proofErr w:type="spellEnd"/>
      <w:r w:rsidRPr="00830926">
        <w:rPr>
          <w:rFonts w:eastAsia="Times New Roman"/>
          <w:b/>
          <w:bCs/>
          <w:color w:val="000000"/>
          <w:lang w:eastAsia="ru-RU"/>
        </w:rPr>
        <w:t>)</w:t>
      </w:r>
      <w:r w:rsidRPr="00830926">
        <w:rPr>
          <w:rFonts w:eastAsia="Times New Roman"/>
          <w:color w:val="000000"/>
          <w:lang w:eastAsia="ru-RU"/>
        </w:rPr>
        <w:t xml:space="preserve"> или просто </w:t>
      </w:r>
      <w:proofErr w:type="spellStart"/>
      <w:r w:rsidRPr="00830926">
        <w:rPr>
          <w:rFonts w:eastAsia="Times New Roman"/>
          <w:b/>
          <w:bCs/>
          <w:color w:val="000000"/>
          <w:lang w:eastAsia="ru-RU"/>
        </w:rPr>
        <w:t>ab</w:t>
      </w:r>
      <w:proofErr w:type="spellEnd"/>
      <w:r w:rsidRPr="00830926">
        <w:rPr>
          <w:rFonts w:eastAsia="Times New Roman"/>
          <w:color w:val="000000"/>
          <w:lang w:eastAsia="ru-RU"/>
        </w:rPr>
        <w:t>,</w:t>
      </w:r>
    </w:p>
    <w:p w:rsidR="00680366" w:rsidRDefault="00680366" w:rsidP="00680366">
      <w:pPr>
        <w:spacing w:after="0" w:line="240" w:lineRule="auto"/>
        <w:rPr>
          <w:rFonts w:eastAsia="Times New Roman"/>
          <w:color w:val="000000"/>
          <w:lang w:eastAsia="ru-RU"/>
        </w:rPr>
      </w:pPr>
      <w:r>
        <w:rPr>
          <w:rFonts w:eastAsia="Times New Roman"/>
          <w:color w:val="000000"/>
          <w:lang w:eastAsia="ru-RU"/>
        </w:rPr>
        <w:t xml:space="preserve">Если </w:t>
      </w:r>
      <w:r w:rsidR="00222DEB" w:rsidRPr="00830926">
        <w:rPr>
          <w:rFonts w:eastAsia="Times New Roman"/>
          <w:color w:val="000000"/>
          <w:lang w:eastAsia="ru-RU"/>
        </w:rPr>
        <w:t xml:space="preserve">угол между </w:t>
      </w:r>
      <w:r>
        <w:rPr>
          <w:rFonts w:eastAsia="Times New Roman"/>
          <w:color w:val="000000"/>
          <w:lang w:eastAsia="ru-RU"/>
        </w:rPr>
        <w:t>векторами</w:t>
      </w:r>
      <w:r w:rsidR="00222DEB" w:rsidRPr="00830926">
        <w:rPr>
          <w:rFonts w:eastAsia="Times New Roman"/>
          <w:color w:val="000000"/>
          <w:lang w:eastAsia="ru-RU"/>
        </w:rPr>
        <w:t xml:space="preserve"> </w:t>
      </w:r>
      <w:r>
        <w:rPr>
          <w:rFonts w:ascii="Cambria Math" w:eastAsia="Times New Roman" w:hAnsi="Cambria Math"/>
          <w:noProof/>
          <w:color w:val="000000"/>
          <w:lang w:eastAsia="ru-RU"/>
        </w:rPr>
        <w:t>𝜃</w:t>
      </w:r>
      <w:r w:rsidR="00222DEB" w:rsidRPr="00830926">
        <w:rPr>
          <w:rFonts w:eastAsia="Times New Roman"/>
          <w:color w:val="000000"/>
          <w:lang w:eastAsia="ru-RU"/>
        </w:rPr>
        <w:t xml:space="preserve">, </w:t>
      </w:r>
      <w:r>
        <w:rPr>
          <w:rFonts w:eastAsia="Times New Roman"/>
          <w:color w:val="000000"/>
          <w:lang w:eastAsia="ru-RU"/>
        </w:rPr>
        <w:t xml:space="preserve">то скалярное произведение </w:t>
      </w:r>
      <w:r w:rsidR="00222DEB" w:rsidRPr="00830926">
        <w:rPr>
          <w:rFonts w:eastAsia="Times New Roman"/>
          <w:color w:val="000000"/>
          <w:lang w:eastAsia="ru-RU"/>
        </w:rPr>
        <w:t>определяется как</w:t>
      </w:r>
    </w:p>
    <w:p w:rsidR="00680366" w:rsidRDefault="00222DEB" w:rsidP="00680366">
      <w:pPr>
        <w:spacing w:after="0" w:line="240" w:lineRule="auto"/>
        <w:jc w:val="center"/>
        <w:rPr>
          <w:rFonts w:eastAsia="Times New Roman"/>
          <w:color w:val="000000"/>
          <w:lang w:eastAsia="ru-RU"/>
        </w:rPr>
      </w:pPr>
      <w:proofErr w:type="spellStart"/>
      <w:r w:rsidRPr="00830926">
        <w:rPr>
          <w:rFonts w:eastAsia="Times New Roman"/>
          <w:b/>
          <w:bCs/>
          <w:color w:val="000000"/>
          <w:lang w:eastAsia="ru-RU"/>
        </w:rPr>
        <w:lastRenderedPageBreak/>
        <w:t>a</w:t>
      </w:r>
      <w:r w:rsidRPr="00830926">
        <w:rPr>
          <w:rFonts w:eastAsia="Times New Roman"/>
          <w:b/>
          <w:bCs/>
          <w:color w:val="000000"/>
          <w:vertAlign w:val="superscript"/>
          <w:lang w:eastAsia="ru-RU"/>
        </w:rPr>
        <w:t>.</w:t>
      </w:r>
      <w:r w:rsidRPr="00830926">
        <w:rPr>
          <w:rFonts w:eastAsia="Times New Roman"/>
          <w:b/>
          <w:bCs/>
          <w:color w:val="000000"/>
          <w:lang w:eastAsia="ru-RU"/>
        </w:rPr>
        <w:t>b</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w:t>
      </w:r>
      <w:r w:rsidRPr="00830926">
        <w:rPr>
          <w:rFonts w:eastAsia="Times New Roman"/>
          <w:b/>
          <w:bCs/>
          <w:color w:val="000000"/>
          <w:lang w:eastAsia="ru-RU"/>
        </w:rPr>
        <w:t>a</w:t>
      </w:r>
      <w:r w:rsidRPr="00830926">
        <w:rPr>
          <w:rFonts w:eastAsia="Times New Roman"/>
          <w:color w:val="000000"/>
          <w:lang w:eastAsia="ru-RU"/>
        </w:rPr>
        <w:t>||</w:t>
      </w:r>
      <w:r w:rsidRPr="00830926">
        <w:rPr>
          <w:rFonts w:eastAsia="Times New Roman"/>
          <w:b/>
          <w:bCs/>
          <w:color w:val="000000"/>
          <w:lang w:eastAsia="ru-RU"/>
        </w:rPr>
        <w:t>b</w:t>
      </w:r>
      <w:r w:rsidRPr="00830926">
        <w:rPr>
          <w:rFonts w:eastAsia="Times New Roman"/>
          <w:color w:val="000000"/>
          <w:lang w:eastAsia="ru-RU"/>
        </w:rPr>
        <w:t>|</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cos</w:t>
      </w:r>
      <w:proofErr w:type="spellEnd"/>
      <w:r w:rsidR="00680366" w:rsidRPr="00680366">
        <w:rPr>
          <w:rFonts w:ascii="Cambria Math" w:eastAsia="Times New Roman" w:hAnsi="Cambria Math"/>
          <w:noProof/>
          <w:color w:val="000000"/>
          <w:lang w:eastAsia="ru-RU"/>
        </w:rPr>
        <w:t xml:space="preserve"> </w:t>
      </w:r>
      <w:r w:rsidR="00680366">
        <w:rPr>
          <w:rFonts w:ascii="Cambria Math" w:eastAsia="Times New Roman" w:hAnsi="Cambria Math"/>
          <w:noProof/>
          <w:color w:val="000000"/>
          <w:lang w:eastAsia="ru-RU"/>
        </w:rPr>
        <w:t>𝜃</w:t>
      </w:r>
      <w:r w:rsidRPr="00830926">
        <w:rPr>
          <w:rFonts w:eastAsia="Times New Roman"/>
          <w:color w:val="000000"/>
          <w:lang w:eastAsia="ru-RU"/>
        </w:rPr>
        <w:t>.</w:t>
      </w:r>
    </w:p>
    <w:p w:rsidR="00680366" w:rsidRDefault="00222DEB" w:rsidP="00680366">
      <w:pPr>
        <w:spacing w:after="0" w:line="240" w:lineRule="auto"/>
        <w:rPr>
          <w:rFonts w:eastAsia="Times New Roman"/>
          <w:color w:val="000000"/>
          <w:lang w:eastAsia="ru-RU"/>
        </w:rPr>
      </w:pPr>
      <w:r w:rsidRPr="00830926">
        <w:rPr>
          <w:rFonts w:eastAsia="Times New Roman"/>
          <w:color w:val="000000"/>
          <w:lang w:eastAsia="ru-RU"/>
        </w:rPr>
        <w:t>Из четности косинуса [</w:t>
      </w:r>
      <w:proofErr w:type="spellStart"/>
      <w:r w:rsidRPr="00830926">
        <w:rPr>
          <w:rFonts w:eastAsia="Times New Roman"/>
          <w:color w:val="000000"/>
          <w:lang w:eastAsia="ru-RU"/>
        </w:rPr>
        <w:t>cos</w:t>
      </w:r>
      <w:proofErr w:type="spellEnd"/>
      <w:r w:rsidRPr="00830926">
        <w:rPr>
          <w:rFonts w:eastAsia="Times New Roman"/>
          <w:color w:val="000000"/>
          <w:lang w:eastAsia="ru-RU"/>
        </w:rPr>
        <w:t>(</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cos</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следует коммутативность (перестановочность) скалярного произведения: </w:t>
      </w:r>
      <w:proofErr w:type="spellStart"/>
      <w:r w:rsidRPr="00830926">
        <w:rPr>
          <w:rFonts w:eastAsia="Times New Roman"/>
          <w:b/>
          <w:bCs/>
          <w:color w:val="000000"/>
          <w:lang w:eastAsia="ru-RU"/>
        </w:rPr>
        <w:t>a</w:t>
      </w:r>
      <w:r w:rsidRPr="00830926">
        <w:rPr>
          <w:rFonts w:eastAsia="Times New Roman"/>
          <w:b/>
          <w:bCs/>
          <w:color w:val="000000"/>
          <w:vertAlign w:val="superscript"/>
          <w:lang w:eastAsia="ru-RU"/>
        </w:rPr>
        <w:t>.</w:t>
      </w:r>
      <w:r w:rsidRPr="00830926">
        <w:rPr>
          <w:rFonts w:eastAsia="Times New Roman"/>
          <w:b/>
          <w:bCs/>
          <w:color w:val="000000"/>
          <w:lang w:eastAsia="ru-RU"/>
        </w:rPr>
        <w:t>b</w:t>
      </w:r>
      <w:proofErr w:type="spellEnd"/>
      <w:r w:rsidRPr="00830926">
        <w:rPr>
          <w:rFonts w:eastAsia="Times New Roman"/>
          <w:color w:val="000000"/>
          <w:lang w:eastAsia="ru-RU"/>
        </w:rPr>
        <w:t xml:space="preserve"> = </w:t>
      </w:r>
      <w:proofErr w:type="spellStart"/>
      <w:r w:rsidRPr="00830926">
        <w:rPr>
          <w:rFonts w:eastAsia="Times New Roman"/>
          <w:b/>
          <w:bCs/>
          <w:color w:val="000000"/>
          <w:lang w:eastAsia="ru-RU"/>
        </w:rPr>
        <w:t>b</w:t>
      </w:r>
      <w:r w:rsidRPr="00830926">
        <w:rPr>
          <w:rFonts w:eastAsia="Times New Roman"/>
          <w:b/>
          <w:bCs/>
          <w:color w:val="000000"/>
          <w:vertAlign w:val="superscript"/>
          <w:lang w:eastAsia="ru-RU"/>
        </w:rPr>
        <w:t>.</w:t>
      </w:r>
      <w:r w:rsidRPr="00830926">
        <w:rPr>
          <w:rFonts w:eastAsia="Times New Roman"/>
          <w:b/>
          <w:bCs/>
          <w:color w:val="000000"/>
          <w:lang w:eastAsia="ru-RU"/>
        </w:rPr>
        <w:t>a</w:t>
      </w:r>
      <w:proofErr w:type="spellEnd"/>
      <w:r w:rsidRPr="00830926">
        <w:rPr>
          <w:rFonts w:eastAsia="Times New Roman"/>
          <w:b/>
          <w:bCs/>
          <w:color w:val="000000"/>
          <w:lang w:eastAsia="ru-RU"/>
        </w:rPr>
        <w:t>.</w:t>
      </w:r>
      <w:r w:rsidRPr="00830926">
        <w:rPr>
          <w:rFonts w:eastAsia="Times New Roman"/>
          <w:color w:val="000000"/>
          <w:lang w:eastAsia="ru-RU"/>
        </w:rPr>
        <w:t xml:space="preserve"> </w:t>
      </w:r>
    </w:p>
    <w:p w:rsidR="00222DEB" w:rsidRPr="00830926" w:rsidRDefault="00222DEB" w:rsidP="00680366">
      <w:pPr>
        <w:spacing w:after="0" w:line="240" w:lineRule="auto"/>
        <w:ind w:firstLine="708"/>
        <w:rPr>
          <w:rFonts w:eastAsia="Times New Roman"/>
          <w:color w:val="000000"/>
          <w:lang w:eastAsia="ru-RU"/>
        </w:rPr>
      </w:pPr>
      <w:r w:rsidRPr="00830926">
        <w:rPr>
          <w:rFonts w:eastAsia="Times New Roman"/>
          <w:color w:val="000000"/>
          <w:lang w:eastAsia="ru-RU"/>
        </w:rPr>
        <w:t xml:space="preserve">Если </w:t>
      </w:r>
      <w:proofErr w:type="spellStart"/>
      <w:r w:rsidRPr="00830926">
        <w:rPr>
          <w:rFonts w:eastAsia="Times New Roman"/>
          <w:b/>
          <w:bCs/>
          <w:color w:val="000000"/>
          <w:lang w:eastAsia="ru-RU"/>
        </w:rPr>
        <w:t>a</w:t>
      </w:r>
      <w:r w:rsidRPr="00830926">
        <w:rPr>
          <w:rFonts w:eastAsia="Times New Roman"/>
          <w:b/>
          <w:bCs/>
          <w:color w:val="000000"/>
          <w:vertAlign w:val="superscript"/>
          <w:lang w:eastAsia="ru-RU"/>
        </w:rPr>
        <w:t>.</w:t>
      </w:r>
      <w:r w:rsidRPr="00830926">
        <w:rPr>
          <w:rFonts w:eastAsia="Times New Roman"/>
          <w:b/>
          <w:bCs/>
          <w:color w:val="000000"/>
          <w:lang w:eastAsia="ru-RU"/>
        </w:rPr>
        <w:t>b</w:t>
      </w:r>
      <w:proofErr w:type="spellEnd"/>
      <w:r w:rsidRPr="00830926">
        <w:rPr>
          <w:rFonts w:eastAsia="Times New Roman"/>
          <w:color w:val="000000"/>
          <w:lang w:eastAsia="ru-RU"/>
        </w:rPr>
        <w:t xml:space="preserve"> = 0, то либо </w:t>
      </w:r>
      <w:proofErr w:type="spellStart"/>
      <w:r w:rsidRPr="00830926">
        <w:rPr>
          <w:rFonts w:eastAsia="Times New Roman"/>
          <w:color w:val="000000"/>
          <w:lang w:eastAsia="ru-RU"/>
        </w:rPr>
        <w:t>|</w:t>
      </w:r>
      <w:r w:rsidRPr="00830926">
        <w:rPr>
          <w:rFonts w:eastAsia="Times New Roman"/>
          <w:b/>
          <w:bCs/>
          <w:color w:val="000000"/>
          <w:lang w:eastAsia="ru-RU"/>
        </w:rPr>
        <w:t>a</w:t>
      </w:r>
      <w:r w:rsidRPr="00830926">
        <w:rPr>
          <w:rFonts w:eastAsia="Times New Roman"/>
          <w:color w:val="000000"/>
          <w:lang w:eastAsia="ru-RU"/>
        </w:rPr>
        <w:t>|</w:t>
      </w:r>
      <w:proofErr w:type="spellEnd"/>
      <w:r w:rsidRPr="00830926">
        <w:rPr>
          <w:rFonts w:eastAsia="Times New Roman"/>
          <w:color w:val="000000"/>
          <w:lang w:eastAsia="ru-RU"/>
        </w:rPr>
        <w:t xml:space="preserve"> = 0, либо </w:t>
      </w:r>
      <w:proofErr w:type="spellStart"/>
      <w:r w:rsidRPr="00830926">
        <w:rPr>
          <w:rFonts w:eastAsia="Times New Roman"/>
          <w:color w:val="000000"/>
          <w:lang w:eastAsia="ru-RU"/>
        </w:rPr>
        <w:t>|</w:t>
      </w:r>
      <w:r w:rsidRPr="00830926">
        <w:rPr>
          <w:rFonts w:eastAsia="Times New Roman"/>
          <w:b/>
          <w:bCs/>
          <w:color w:val="000000"/>
          <w:lang w:eastAsia="ru-RU"/>
        </w:rPr>
        <w:t>b</w:t>
      </w:r>
      <w:r w:rsidRPr="00830926">
        <w:rPr>
          <w:rFonts w:eastAsia="Times New Roman"/>
          <w:color w:val="000000"/>
          <w:lang w:eastAsia="ru-RU"/>
        </w:rPr>
        <w:t>|</w:t>
      </w:r>
      <w:proofErr w:type="spellEnd"/>
      <w:r w:rsidRPr="00830926">
        <w:rPr>
          <w:rFonts w:eastAsia="Times New Roman"/>
          <w:color w:val="000000"/>
          <w:lang w:eastAsia="ru-RU"/>
        </w:rPr>
        <w:t xml:space="preserve"> = 0, либо </w:t>
      </w:r>
      <w:r w:rsidR="00680366">
        <w:rPr>
          <w:rFonts w:ascii="Cambria Math" w:eastAsia="Times New Roman" w:hAnsi="Cambria Math"/>
          <w:noProof/>
          <w:color w:val="000000"/>
          <w:lang w:eastAsia="ru-RU"/>
        </w:rPr>
        <w:t>𝜃</w:t>
      </w:r>
      <w:r w:rsidRPr="00830926">
        <w:rPr>
          <w:rFonts w:eastAsia="Times New Roman"/>
          <w:color w:val="000000"/>
          <w:lang w:eastAsia="ru-RU"/>
        </w:rPr>
        <w:t xml:space="preserve"> = </w:t>
      </w:r>
      <w:r w:rsidR="00680366">
        <w:rPr>
          <w:rFonts w:eastAsia="Times New Roman"/>
          <w:color w:val="000000"/>
          <w:lang w:eastAsia="ru-RU"/>
        </w:rPr>
        <w:t>π</w:t>
      </w:r>
      <w:r w:rsidRPr="00830926">
        <w:rPr>
          <w:rFonts w:eastAsia="Times New Roman"/>
          <w:color w:val="000000"/>
          <w:lang w:eastAsia="ru-RU"/>
        </w:rPr>
        <w:t xml:space="preserve">/2. В последнем случае вектора взаимно перпендикулярны (ортогональны). Это уравнение есть условие ортогональности двух произвольных векторов. </w:t>
      </w:r>
    </w:p>
    <w:tbl>
      <w:tblPr>
        <w:tblW w:w="5000" w:type="pct"/>
        <w:tblCellSpacing w:w="15" w:type="dxa"/>
        <w:tblCellMar>
          <w:top w:w="15" w:type="dxa"/>
          <w:left w:w="15" w:type="dxa"/>
          <w:bottom w:w="15" w:type="dxa"/>
          <w:right w:w="15" w:type="dxa"/>
        </w:tblCellMar>
        <w:tblLook w:val="04A0"/>
      </w:tblPr>
      <w:tblGrid>
        <w:gridCol w:w="10013"/>
      </w:tblGrid>
      <w:tr w:rsidR="00222DEB" w:rsidRPr="00830926" w:rsidTr="00222DEB">
        <w:trPr>
          <w:tblCellSpacing w:w="15" w:type="dxa"/>
        </w:trPr>
        <w:tc>
          <w:tcPr>
            <w:tcW w:w="0" w:type="auto"/>
            <w:vAlign w:val="center"/>
            <w:hideMark/>
          </w:tcPr>
          <w:p w:rsidR="00222DEB" w:rsidRPr="00830926" w:rsidRDefault="00222DEB" w:rsidP="00222DEB">
            <w:pPr>
              <w:spacing w:before="100" w:beforeAutospacing="1" w:after="100" w:afterAutospacing="1" w:line="240" w:lineRule="auto"/>
              <w:rPr>
                <w:rFonts w:eastAsia="Times New Roman"/>
                <w:color w:val="000000"/>
                <w:lang w:eastAsia="ru-RU"/>
              </w:rPr>
            </w:pPr>
            <w:r w:rsidRPr="00830926">
              <w:rPr>
                <w:rFonts w:eastAsia="Times New Roman"/>
                <w:color w:val="000000"/>
                <w:lang w:eastAsia="ru-RU"/>
              </w:rPr>
              <w:t> Дадим сводку основных свой</w:t>
            </w:r>
            <w:proofErr w:type="gramStart"/>
            <w:r w:rsidRPr="00830926">
              <w:rPr>
                <w:rFonts w:eastAsia="Times New Roman"/>
                <w:color w:val="000000"/>
                <w:lang w:eastAsia="ru-RU"/>
              </w:rPr>
              <w:t>ств ск</w:t>
            </w:r>
            <w:proofErr w:type="gramEnd"/>
            <w:r w:rsidRPr="00830926">
              <w:rPr>
                <w:rFonts w:eastAsia="Times New Roman"/>
                <w:color w:val="000000"/>
                <w:lang w:eastAsia="ru-RU"/>
              </w:rPr>
              <w:t>алярного произведения векторов:</w:t>
            </w:r>
          </w:p>
        </w:tc>
      </w:tr>
      <w:tr w:rsidR="00222DEB" w:rsidRPr="00830926" w:rsidTr="00222DEB">
        <w:trPr>
          <w:tblCellSpacing w:w="15" w:type="dxa"/>
        </w:trPr>
        <w:tc>
          <w:tcPr>
            <w:tcW w:w="0" w:type="auto"/>
            <w:vAlign w:val="center"/>
            <w:hideMark/>
          </w:tcPr>
          <w:p w:rsidR="00222DEB" w:rsidRPr="00830926" w:rsidRDefault="00222DEB" w:rsidP="00222DEB">
            <w:pPr>
              <w:spacing w:after="0" w:line="240" w:lineRule="auto"/>
              <w:jc w:val="center"/>
              <w:rPr>
                <w:rFonts w:eastAsia="Times New Roman"/>
                <w:color w:val="000000"/>
                <w:lang w:eastAsia="ru-RU"/>
              </w:rPr>
            </w:pPr>
            <w:r w:rsidRPr="00830926">
              <w:rPr>
                <w:rFonts w:eastAsia="Times New Roman"/>
                <w:noProof/>
                <w:color w:val="000000"/>
                <w:lang w:eastAsia="ru-RU"/>
              </w:rPr>
              <w:drawing>
                <wp:inline distT="0" distB="0" distL="0" distR="0">
                  <wp:extent cx="2265680" cy="1364615"/>
                  <wp:effectExtent l="19050" t="0" r="1270" b="0"/>
                  <wp:docPr id="36" name="Рисунок 36" descr="http://www.emomi.com/download/vector_algebra/va.files/dot-produ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momi.com/download/vector_algebra/va.files/dot-product.gif"/>
                          <pic:cNvPicPr>
                            <a:picLocks noChangeAspect="1" noChangeArrowheads="1"/>
                          </pic:cNvPicPr>
                        </pic:nvPicPr>
                        <pic:blipFill>
                          <a:blip r:embed="rId25" cstate="print"/>
                          <a:srcRect/>
                          <a:stretch>
                            <a:fillRect/>
                          </a:stretch>
                        </pic:blipFill>
                        <pic:spPr bwMode="auto">
                          <a:xfrm>
                            <a:off x="0" y="0"/>
                            <a:ext cx="2265680" cy="1364615"/>
                          </a:xfrm>
                          <a:prstGeom prst="rect">
                            <a:avLst/>
                          </a:prstGeom>
                          <a:noFill/>
                          <a:ln w="9525">
                            <a:noFill/>
                            <a:miter lim="800000"/>
                            <a:headEnd/>
                            <a:tailEnd/>
                          </a:ln>
                        </pic:spPr>
                      </pic:pic>
                    </a:graphicData>
                  </a:graphic>
                </wp:inline>
              </w:drawing>
            </w:r>
          </w:p>
        </w:tc>
      </w:tr>
      <w:tr w:rsidR="00222DEB" w:rsidRPr="00830926" w:rsidTr="00222DEB">
        <w:trPr>
          <w:tblCellSpacing w:w="15" w:type="dxa"/>
        </w:trPr>
        <w:tc>
          <w:tcPr>
            <w:tcW w:w="0" w:type="auto"/>
            <w:vAlign w:val="center"/>
            <w:hideMark/>
          </w:tcPr>
          <w:p w:rsidR="00222DEB" w:rsidRPr="00830926" w:rsidRDefault="00222DEB" w:rsidP="00222DEB">
            <w:pPr>
              <w:spacing w:after="0" w:line="240" w:lineRule="auto"/>
              <w:rPr>
                <w:rFonts w:eastAsia="Times New Roman"/>
                <w:color w:val="000000"/>
                <w:lang w:eastAsia="ru-RU"/>
              </w:rPr>
            </w:pPr>
            <w:r w:rsidRPr="00830926">
              <w:rPr>
                <w:rFonts w:eastAsia="Times New Roman"/>
                <w:color w:val="000000"/>
                <w:lang w:eastAsia="ru-RU"/>
              </w:rPr>
              <w:t>Равенство (1) констатирует коммутативность скалярного произведения, а равенства (2) и (3) указывают на его дистрибутивность.</w:t>
            </w:r>
          </w:p>
        </w:tc>
      </w:tr>
    </w:tbl>
    <w:p w:rsidR="00680366" w:rsidRDefault="00680366" w:rsidP="00680366">
      <w:pPr>
        <w:spacing w:after="0" w:line="240" w:lineRule="auto"/>
        <w:rPr>
          <w:rFonts w:eastAsia="Times New Roman"/>
          <w:b/>
          <w:bCs/>
          <w:color w:val="000000"/>
          <w:lang w:eastAsia="ru-RU"/>
        </w:rPr>
      </w:pPr>
      <w:bookmarkStart w:id="14" w:name="cross"/>
      <w:bookmarkEnd w:id="14"/>
    </w:p>
    <w:p w:rsidR="00680366" w:rsidRDefault="00222DEB" w:rsidP="00680366">
      <w:pPr>
        <w:spacing w:after="0" w:line="240" w:lineRule="auto"/>
        <w:rPr>
          <w:rFonts w:eastAsia="Times New Roman"/>
          <w:color w:val="000000"/>
          <w:lang w:eastAsia="ru-RU"/>
        </w:rPr>
      </w:pPr>
      <w:r w:rsidRPr="00830926">
        <w:rPr>
          <w:rFonts w:eastAsia="Times New Roman"/>
          <w:b/>
          <w:bCs/>
          <w:color w:val="000000"/>
          <w:lang w:eastAsia="ru-RU"/>
        </w:rPr>
        <w:t>Векторное произведение</w:t>
      </w:r>
      <w:r w:rsidR="00680366">
        <w:rPr>
          <w:rFonts w:eastAsia="Times New Roman"/>
          <w:b/>
          <w:bCs/>
          <w:color w:val="000000"/>
          <w:lang w:eastAsia="ru-RU"/>
        </w:rPr>
        <w:t xml:space="preserve"> </w:t>
      </w:r>
      <w:r w:rsidRPr="00830926">
        <w:rPr>
          <w:rFonts w:eastAsia="Times New Roman"/>
          <w:color w:val="000000"/>
          <w:lang w:eastAsia="ru-RU"/>
        </w:rPr>
        <w:t xml:space="preserve">векторов </w:t>
      </w:r>
      <w:proofErr w:type="spellStart"/>
      <w:r w:rsidRPr="00830926">
        <w:rPr>
          <w:rFonts w:eastAsia="Times New Roman"/>
          <w:b/>
          <w:bCs/>
          <w:color w:val="000000"/>
          <w:lang w:eastAsia="ru-RU"/>
        </w:rPr>
        <w:t>a</w:t>
      </w:r>
      <w:proofErr w:type="spellEnd"/>
      <w:r w:rsidRPr="00830926">
        <w:rPr>
          <w:rFonts w:eastAsia="Times New Roman"/>
          <w:color w:val="000000"/>
          <w:lang w:eastAsia="ru-RU"/>
        </w:rPr>
        <w:t xml:space="preserve"> и </w:t>
      </w:r>
      <w:proofErr w:type="spellStart"/>
      <w:r w:rsidRPr="00830926">
        <w:rPr>
          <w:rFonts w:eastAsia="Times New Roman"/>
          <w:b/>
          <w:bCs/>
          <w:color w:val="000000"/>
          <w:lang w:eastAsia="ru-RU"/>
        </w:rPr>
        <w:t>b</w:t>
      </w:r>
      <w:proofErr w:type="spellEnd"/>
      <w:r w:rsidRPr="00830926">
        <w:rPr>
          <w:rFonts w:eastAsia="Times New Roman"/>
          <w:color w:val="000000"/>
          <w:lang w:eastAsia="ru-RU"/>
        </w:rPr>
        <w:t xml:space="preserve"> </w:t>
      </w:r>
    </w:p>
    <w:p w:rsidR="00680366" w:rsidRDefault="00222DEB" w:rsidP="00680366">
      <w:pPr>
        <w:spacing w:after="0" w:line="240" w:lineRule="auto"/>
        <w:rPr>
          <w:rFonts w:eastAsia="Times New Roman"/>
          <w:b/>
          <w:bCs/>
          <w:color w:val="000000"/>
          <w:lang w:eastAsia="ru-RU"/>
        </w:rPr>
      </w:pPr>
      <w:r w:rsidRPr="00830926">
        <w:rPr>
          <w:rFonts w:eastAsia="Times New Roman"/>
          <w:color w:val="000000"/>
          <w:lang w:eastAsia="ru-RU"/>
        </w:rPr>
        <w:t xml:space="preserve">порождает новый вектор </w:t>
      </w:r>
      <w:proofErr w:type="spellStart"/>
      <w:r w:rsidRPr="00830926">
        <w:rPr>
          <w:rFonts w:eastAsia="Times New Roman"/>
          <w:b/>
          <w:bCs/>
          <w:color w:val="000000"/>
          <w:lang w:eastAsia="ru-RU"/>
        </w:rPr>
        <w:t>c</w:t>
      </w:r>
      <w:proofErr w:type="spellEnd"/>
      <w:proofErr w:type="gramStart"/>
      <w:r w:rsidRPr="00830926">
        <w:rPr>
          <w:rFonts w:eastAsia="Times New Roman"/>
          <w:b/>
          <w:bCs/>
          <w:color w:val="000000"/>
          <w:lang w:eastAsia="ru-RU"/>
        </w:rPr>
        <w:t xml:space="preserve"> :</w:t>
      </w:r>
      <w:proofErr w:type="gramEnd"/>
    </w:p>
    <w:p w:rsidR="00680366" w:rsidRDefault="00222DEB" w:rsidP="00680366">
      <w:pPr>
        <w:spacing w:after="0" w:line="240" w:lineRule="auto"/>
        <w:jc w:val="center"/>
        <w:rPr>
          <w:rFonts w:eastAsia="Times New Roman"/>
          <w:color w:val="000000"/>
          <w:lang w:eastAsia="ru-RU"/>
        </w:rPr>
      </w:pPr>
      <w:proofErr w:type="spellStart"/>
      <w:r w:rsidRPr="00830926">
        <w:rPr>
          <w:rFonts w:eastAsia="Times New Roman"/>
          <w:b/>
          <w:bCs/>
          <w:color w:val="000000"/>
          <w:lang w:eastAsia="ru-RU"/>
        </w:rPr>
        <w:t>a</w:t>
      </w:r>
      <w:proofErr w:type="spellEnd"/>
      <w:r w:rsidRPr="00830926">
        <w:rPr>
          <w:rFonts w:eastAsia="Times New Roman"/>
          <w:b/>
          <w:bCs/>
          <w:color w:val="000000"/>
          <w:lang w:eastAsia="ru-RU"/>
        </w:rPr>
        <w:t xml:space="preserve"> </w:t>
      </w:r>
      <w:proofErr w:type="spellStart"/>
      <w:r w:rsidRPr="00830926">
        <w:rPr>
          <w:rFonts w:eastAsia="Times New Roman"/>
          <w:b/>
          <w:bCs/>
          <w:color w:val="000000"/>
          <w:lang w:eastAsia="ru-RU"/>
        </w:rPr>
        <w:t>x</w:t>
      </w:r>
      <w:proofErr w:type="spellEnd"/>
      <w:r w:rsidRPr="00830926">
        <w:rPr>
          <w:rFonts w:eastAsia="Times New Roman"/>
          <w:b/>
          <w:bCs/>
          <w:color w:val="000000"/>
          <w:lang w:eastAsia="ru-RU"/>
        </w:rPr>
        <w:t xml:space="preserve"> </w:t>
      </w:r>
      <w:proofErr w:type="spellStart"/>
      <w:r w:rsidRPr="00830926">
        <w:rPr>
          <w:rFonts w:eastAsia="Times New Roman"/>
          <w:b/>
          <w:bCs/>
          <w:color w:val="000000"/>
          <w:lang w:eastAsia="ru-RU"/>
        </w:rPr>
        <w:t>b</w:t>
      </w:r>
      <w:proofErr w:type="spellEnd"/>
      <w:r w:rsidRPr="00830926">
        <w:rPr>
          <w:rFonts w:eastAsia="Times New Roman"/>
          <w:b/>
          <w:bCs/>
          <w:color w:val="000000"/>
          <w:lang w:eastAsia="ru-RU"/>
        </w:rPr>
        <w:t xml:space="preserve"> = </w:t>
      </w:r>
      <w:proofErr w:type="spellStart"/>
      <w:r w:rsidRPr="00830926">
        <w:rPr>
          <w:rFonts w:eastAsia="Times New Roman"/>
          <w:b/>
          <w:bCs/>
          <w:color w:val="000000"/>
          <w:lang w:eastAsia="ru-RU"/>
        </w:rPr>
        <w:t>c</w:t>
      </w:r>
      <w:proofErr w:type="spellEnd"/>
      <w:r w:rsidRPr="00830926">
        <w:rPr>
          <w:rFonts w:eastAsia="Times New Roman"/>
          <w:b/>
          <w:bCs/>
          <w:color w:val="000000"/>
          <w:lang w:eastAsia="ru-RU"/>
        </w:rPr>
        <w:t xml:space="preserve"> .</w:t>
      </w:r>
    </w:p>
    <w:p w:rsidR="00680366" w:rsidRDefault="00222DEB" w:rsidP="00680366">
      <w:pPr>
        <w:spacing w:after="0" w:line="240" w:lineRule="auto"/>
        <w:ind w:firstLine="708"/>
        <w:rPr>
          <w:rFonts w:eastAsia="Times New Roman"/>
          <w:color w:val="000000"/>
          <w:lang w:eastAsia="ru-RU"/>
        </w:rPr>
      </w:pPr>
      <w:r w:rsidRPr="00830926">
        <w:rPr>
          <w:rFonts w:eastAsia="Times New Roman"/>
          <w:color w:val="000000"/>
          <w:lang w:eastAsia="ru-RU"/>
        </w:rPr>
        <w:t>Величина вектора дается выражением</w:t>
      </w:r>
    </w:p>
    <w:p w:rsidR="00680366" w:rsidRDefault="00222DEB" w:rsidP="00680366">
      <w:pPr>
        <w:spacing w:after="0" w:line="240" w:lineRule="auto"/>
        <w:ind w:firstLine="708"/>
        <w:jc w:val="center"/>
        <w:rPr>
          <w:rFonts w:eastAsia="Times New Roman"/>
          <w:color w:val="000000"/>
          <w:lang w:eastAsia="ru-RU"/>
        </w:rPr>
      </w:pPr>
      <w:proofErr w:type="spellStart"/>
      <w:r w:rsidRPr="00830926">
        <w:rPr>
          <w:rFonts w:eastAsia="Times New Roman"/>
          <w:b/>
          <w:bCs/>
          <w:color w:val="000000"/>
          <w:lang w:eastAsia="ru-RU"/>
        </w:rPr>
        <w:t>|c|</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w:t>
      </w:r>
      <w:r w:rsidRPr="00830926">
        <w:rPr>
          <w:rFonts w:eastAsia="Times New Roman"/>
          <w:b/>
          <w:bCs/>
          <w:color w:val="000000"/>
          <w:lang w:eastAsia="ru-RU"/>
        </w:rPr>
        <w:t>a</w:t>
      </w:r>
      <w:r w:rsidRPr="00830926">
        <w:rPr>
          <w:rFonts w:eastAsia="Times New Roman"/>
          <w:color w:val="000000"/>
          <w:lang w:eastAsia="ru-RU"/>
        </w:rPr>
        <w:t>|</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w:t>
      </w:r>
      <w:r w:rsidRPr="00830926">
        <w:rPr>
          <w:rFonts w:eastAsia="Times New Roman"/>
          <w:b/>
          <w:bCs/>
          <w:color w:val="000000"/>
          <w:lang w:eastAsia="ru-RU"/>
        </w:rPr>
        <w:t>b</w:t>
      </w:r>
      <w:r w:rsidRPr="00830926">
        <w:rPr>
          <w:rFonts w:eastAsia="Times New Roman"/>
          <w:color w:val="000000"/>
          <w:lang w:eastAsia="ru-RU"/>
        </w:rPr>
        <w:t>|</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|sin</w:t>
      </w:r>
      <w:proofErr w:type="spellEnd"/>
      <w:r w:rsidR="00680366" w:rsidRPr="00680366">
        <w:rPr>
          <w:rFonts w:ascii="Cambria Math" w:eastAsia="Times New Roman" w:hAnsi="Cambria Math"/>
          <w:noProof/>
          <w:color w:val="000000"/>
          <w:lang w:eastAsia="ru-RU"/>
        </w:rPr>
        <w:t xml:space="preserve"> </w:t>
      </w:r>
      <w:r w:rsidR="00680366">
        <w:rPr>
          <w:rFonts w:ascii="Cambria Math" w:eastAsia="Times New Roman" w:hAnsi="Cambria Math"/>
          <w:noProof/>
          <w:color w:val="000000"/>
          <w:lang w:eastAsia="ru-RU"/>
        </w:rPr>
        <w:t>𝜃</w:t>
      </w:r>
      <w:r w:rsidR="00680366" w:rsidRPr="00830926">
        <w:rPr>
          <w:rFonts w:eastAsia="Times New Roman"/>
          <w:color w:val="000000"/>
          <w:lang w:eastAsia="ru-RU"/>
        </w:rPr>
        <w:t xml:space="preserve"> </w:t>
      </w:r>
      <w:r w:rsidRPr="00830926">
        <w:rPr>
          <w:rFonts w:eastAsia="Times New Roman"/>
          <w:color w:val="000000"/>
          <w:lang w:eastAsia="ru-RU"/>
        </w:rPr>
        <w:t>|,</w:t>
      </w:r>
    </w:p>
    <w:p w:rsidR="00920E4A" w:rsidRDefault="00222DEB" w:rsidP="00680366">
      <w:pPr>
        <w:spacing w:after="0" w:line="240" w:lineRule="auto"/>
        <w:ind w:firstLine="708"/>
        <w:rPr>
          <w:rFonts w:eastAsia="Times New Roman"/>
          <w:color w:val="000000"/>
          <w:lang w:eastAsia="ru-RU"/>
        </w:rPr>
      </w:pPr>
      <w:proofErr w:type="gramStart"/>
      <w:r w:rsidRPr="00830926">
        <w:rPr>
          <w:rFonts w:eastAsia="Times New Roman"/>
          <w:color w:val="000000"/>
          <w:lang w:eastAsia="ru-RU"/>
        </w:rPr>
        <w:t xml:space="preserve">а направление </w:t>
      </w:r>
      <w:r w:rsidRPr="00830926">
        <w:rPr>
          <w:rFonts w:eastAsia="Times New Roman"/>
          <w:b/>
          <w:bCs/>
          <w:color w:val="000000"/>
          <w:lang w:eastAsia="ru-RU"/>
        </w:rPr>
        <w:t xml:space="preserve">е </w:t>
      </w:r>
      <w:r w:rsidRPr="00830926">
        <w:rPr>
          <w:rFonts w:eastAsia="Times New Roman"/>
          <w:color w:val="000000"/>
          <w:lang w:eastAsia="ru-RU"/>
        </w:rPr>
        <w:t xml:space="preserve">вектора </w:t>
      </w:r>
      <w:r w:rsidRPr="00830926">
        <w:rPr>
          <w:rFonts w:eastAsia="Times New Roman"/>
          <w:b/>
          <w:bCs/>
          <w:color w:val="000000"/>
          <w:lang w:eastAsia="ru-RU"/>
        </w:rPr>
        <w:t xml:space="preserve">с </w:t>
      </w:r>
      <w:r w:rsidRPr="00830926">
        <w:rPr>
          <w:rFonts w:eastAsia="Times New Roman"/>
          <w:color w:val="000000"/>
          <w:lang w:eastAsia="ru-RU"/>
        </w:rPr>
        <w:t xml:space="preserve">таково, что вектор </w:t>
      </w:r>
      <w:r w:rsidRPr="00830926">
        <w:rPr>
          <w:rFonts w:eastAsia="Times New Roman"/>
          <w:b/>
          <w:bCs/>
          <w:color w:val="000000"/>
          <w:lang w:eastAsia="ru-RU"/>
        </w:rPr>
        <w:t xml:space="preserve">с </w:t>
      </w:r>
      <w:r w:rsidRPr="00830926">
        <w:rPr>
          <w:rFonts w:eastAsia="Times New Roman"/>
          <w:color w:val="000000"/>
          <w:lang w:eastAsia="ru-RU"/>
        </w:rPr>
        <w:t xml:space="preserve">перпендикулярен к плоскости, образуемой перемножаемыми векторами, и тройка векторов </w:t>
      </w:r>
      <w:proofErr w:type="spellStart"/>
      <w:r w:rsidRPr="00830926">
        <w:rPr>
          <w:rFonts w:eastAsia="Times New Roman"/>
          <w:b/>
          <w:bCs/>
          <w:color w:val="000000"/>
          <w:lang w:eastAsia="ru-RU"/>
        </w:rPr>
        <w:t>a</w:t>
      </w:r>
      <w:proofErr w:type="spellEnd"/>
      <w:r w:rsidRPr="00830926">
        <w:rPr>
          <w:rFonts w:eastAsia="Times New Roman"/>
          <w:b/>
          <w:bCs/>
          <w:color w:val="000000"/>
          <w:lang w:eastAsia="ru-RU"/>
        </w:rPr>
        <w:t xml:space="preserve">, </w:t>
      </w:r>
      <w:proofErr w:type="spellStart"/>
      <w:r w:rsidRPr="00830926">
        <w:rPr>
          <w:rFonts w:eastAsia="Times New Roman"/>
          <w:b/>
          <w:bCs/>
          <w:color w:val="000000"/>
          <w:lang w:eastAsia="ru-RU"/>
        </w:rPr>
        <w:t>b</w:t>
      </w:r>
      <w:proofErr w:type="spellEnd"/>
      <w:r w:rsidRPr="00830926">
        <w:rPr>
          <w:rFonts w:eastAsia="Times New Roman"/>
          <w:b/>
          <w:bCs/>
          <w:color w:val="000000"/>
          <w:lang w:eastAsia="ru-RU"/>
        </w:rPr>
        <w:t xml:space="preserve">, </w:t>
      </w:r>
      <w:proofErr w:type="spellStart"/>
      <w:r w:rsidRPr="00830926">
        <w:rPr>
          <w:rFonts w:eastAsia="Times New Roman"/>
          <w:b/>
          <w:bCs/>
          <w:color w:val="000000"/>
          <w:lang w:eastAsia="ru-RU"/>
        </w:rPr>
        <w:t>c</w:t>
      </w:r>
      <w:proofErr w:type="spellEnd"/>
      <w:r w:rsidRPr="00830926">
        <w:rPr>
          <w:rFonts w:eastAsia="Times New Roman"/>
          <w:color w:val="000000"/>
          <w:lang w:eastAsia="ru-RU"/>
        </w:rPr>
        <w:t xml:space="preserve"> должна быть правой. </w:t>
      </w:r>
      <w:proofErr w:type="gramEnd"/>
    </w:p>
    <w:p w:rsidR="00920E4A" w:rsidRDefault="00222DEB" w:rsidP="00680366">
      <w:pPr>
        <w:spacing w:after="0" w:line="240" w:lineRule="auto"/>
        <w:ind w:firstLine="708"/>
        <w:rPr>
          <w:rFonts w:eastAsia="Times New Roman"/>
          <w:color w:val="000000"/>
          <w:lang w:eastAsia="ru-RU"/>
        </w:rPr>
      </w:pPr>
      <w:r w:rsidRPr="00830926">
        <w:rPr>
          <w:rFonts w:eastAsia="Times New Roman"/>
          <w:color w:val="000000"/>
          <w:lang w:eastAsia="ru-RU"/>
        </w:rPr>
        <w:t>Из нечетности синуса [</w:t>
      </w:r>
      <w:proofErr w:type="spellStart"/>
      <w:r w:rsidRPr="00830926">
        <w:rPr>
          <w:rFonts w:eastAsia="Times New Roman"/>
          <w:color w:val="000000"/>
          <w:lang w:eastAsia="ru-RU"/>
        </w:rPr>
        <w:t>sin</w:t>
      </w:r>
      <w:proofErr w:type="spellEnd"/>
      <w:r w:rsidRPr="00830926">
        <w:rPr>
          <w:rFonts w:eastAsia="Times New Roman"/>
          <w:color w:val="000000"/>
          <w:lang w:eastAsia="ru-RU"/>
        </w:rPr>
        <w:t>(</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 - </w:t>
      </w:r>
      <w:proofErr w:type="spellStart"/>
      <w:r w:rsidRPr="00830926">
        <w:rPr>
          <w:rFonts w:eastAsia="Times New Roman"/>
          <w:color w:val="000000"/>
          <w:lang w:eastAsia="ru-RU"/>
        </w:rPr>
        <w:t>sin</w:t>
      </w:r>
      <w:proofErr w:type="spellEnd"/>
      <w:r w:rsidRPr="00830926">
        <w:rPr>
          <w:rFonts w:eastAsia="Times New Roman"/>
          <w:color w:val="000000"/>
          <w:lang w:eastAsia="ru-RU"/>
        </w:rPr>
        <w:t>(-</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следует </w:t>
      </w:r>
      <w:proofErr w:type="spellStart"/>
      <w:r w:rsidRPr="00830926">
        <w:rPr>
          <w:rFonts w:eastAsia="Times New Roman"/>
          <w:color w:val="000000"/>
          <w:lang w:eastAsia="ru-RU"/>
        </w:rPr>
        <w:t>антикоммутация</w:t>
      </w:r>
      <w:proofErr w:type="spellEnd"/>
      <w:r w:rsidRPr="00830926">
        <w:rPr>
          <w:rFonts w:eastAsia="Times New Roman"/>
          <w:color w:val="000000"/>
          <w:lang w:eastAsia="ru-RU"/>
        </w:rPr>
        <w:t xml:space="preserve"> сомножителей в векторном произведении: </w:t>
      </w:r>
    </w:p>
    <w:p w:rsidR="00222DEB" w:rsidRPr="00830926" w:rsidRDefault="00222DEB" w:rsidP="00920E4A">
      <w:pPr>
        <w:spacing w:after="0" w:line="240" w:lineRule="auto"/>
        <w:ind w:firstLine="708"/>
        <w:jc w:val="center"/>
        <w:rPr>
          <w:rFonts w:eastAsia="Times New Roman"/>
          <w:color w:val="000000"/>
          <w:lang w:eastAsia="ru-RU"/>
        </w:rPr>
      </w:pPr>
      <w:proofErr w:type="spellStart"/>
      <w:r w:rsidRPr="00830926">
        <w:rPr>
          <w:rFonts w:eastAsia="Times New Roman"/>
          <w:b/>
          <w:bCs/>
          <w:color w:val="000000"/>
          <w:lang w:eastAsia="ru-RU"/>
        </w:rPr>
        <w:t>a</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b</w:t>
      </w:r>
      <w:proofErr w:type="spellEnd"/>
      <w:r w:rsidRPr="00830926">
        <w:rPr>
          <w:rFonts w:eastAsia="Times New Roman"/>
          <w:color w:val="000000"/>
          <w:lang w:eastAsia="ru-RU"/>
        </w:rPr>
        <w:t xml:space="preserve"> = - </w:t>
      </w:r>
      <w:proofErr w:type="spellStart"/>
      <w:r w:rsidRPr="00830926">
        <w:rPr>
          <w:rFonts w:eastAsia="Times New Roman"/>
          <w:b/>
          <w:bCs/>
          <w:color w:val="000000"/>
          <w:lang w:eastAsia="ru-RU"/>
        </w:rPr>
        <w:t>b</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a</w:t>
      </w:r>
      <w:proofErr w:type="spellEnd"/>
      <w:r w:rsidRPr="00830926">
        <w:rPr>
          <w:rFonts w:eastAsia="Times New Roman"/>
          <w:b/>
          <w:bCs/>
          <w:color w:val="000000"/>
          <w:lang w:eastAsia="ru-RU"/>
        </w:rPr>
        <w:t xml:space="preserve"> .</w:t>
      </w:r>
    </w:p>
    <w:p w:rsidR="00920E4A" w:rsidRDefault="00920E4A" w:rsidP="00920E4A">
      <w:pPr>
        <w:spacing w:before="100" w:beforeAutospacing="1" w:after="100" w:afterAutospacing="1" w:line="240" w:lineRule="auto"/>
        <w:rPr>
          <w:rFonts w:eastAsia="Times New Roman"/>
          <w:color w:val="000000"/>
          <w:lang w:eastAsia="ru-RU"/>
        </w:rPr>
      </w:pPr>
      <w:bookmarkStart w:id="15" w:name="dot-proj"/>
      <w:bookmarkEnd w:id="15"/>
      <w:r>
        <w:rPr>
          <w:rFonts w:eastAsia="Times New Roman"/>
          <w:b/>
          <w:bCs/>
          <w:color w:val="000000"/>
          <w:lang w:eastAsia="ru-RU"/>
        </w:rPr>
        <w:t>С</w:t>
      </w:r>
      <w:r w:rsidR="00222DEB" w:rsidRPr="00830926">
        <w:rPr>
          <w:rFonts w:eastAsia="Times New Roman"/>
          <w:b/>
          <w:bCs/>
          <w:color w:val="000000"/>
          <w:lang w:eastAsia="ru-RU"/>
        </w:rPr>
        <w:t>калярное произведение векторов в координатном представлении</w:t>
      </w:r>
      <w:r w:rsidR="00222DEB" w:rsidRPr="00830926">
        <w:rPr>
          <w:rFonts w:eastAsia="Times New Roman"/>
          <w:color w:val="000000"/>
          <w:lang w:eastAsia="ru-RU"/>
        </w:rPr>
        <w:t xml:space="preserve">. </w:t>
      </w:r>
    </w:p>
    <w:p w:rsidR="00222DEB" w:rsidRPr="00830926" w:rsidRDefault="00222DEB" w:rsidP="00920E4A">
      <w:pPr>
        <w:spacing w:before="100" w:beforeAutospacing="1" w:after="100" w:afterAutospacing="1" w:line="240" w:lineRule="auto"/>
        <w:rPr>
          <w:rFonts w:eastAsia="Times New Roman"/>
          <w:color w:val="000000"/>
          <w:lang w:eastAsia="ru-RU"/>
        </w:rPr>
      </w:pPr>
      <w:r w:rsidRPr="00830926">
        <w:rPr>
          <w:rFonts w:eastAsia="Times New Roman"/>
          <w:color w:val="000000"/>
          <w:lang w:eastAsia="ru-RU"/>
        </w:rPr>
        <w:t>Разложим каждый из перемножаемых векторов на проекции, раскроем скобки и скомпонуем 9 слагаемых для наглядности в виде таблицы</w:t>
      </w:r>
      <w:proofErr w:type="gramStart"/>
      <w:r w:rsidRPr="00830926">
        <w:rPr>
          <w:rFonts w:eastAsia="Times New Roman"/>
          <w:color w:val="000000"/>
          <w:lang w:eastAsia="ru-RU"/>
        </w:rPr>
        <w:t xml:space="preserve"> :</w:t>
      </w:r>
      <w:proofErr w:type="gramEnd"/>
      <w:r w:rsidRPr="00830926">
        <w:rPr>
          <w:rFonts w:eastAsia="Times New Roman"/>
          <w:color w:val="000000"/>
          <w:lang w:eastAsia="ru-RU"/>
        </w:rPr>
        <w:t xml:space="preserve"> </w:t>
      </w:r>
    </w:p>
    <w:tbl>
      <w:tblPr>
        <w:tblW w:w="2262" w:type="pct"/>
        <w:jc w:val="center"/>
        <w:tblCellSpacing w:w="15" w:type="dxa"/>
        <w:tblInd w:w="1979" w:type="dxa"/>
        <w:tblCellMar>
          <w:top w:w="15" w:type="dxa"/>
          <w:left w:w="15" w:type="dxa"/>
          <w:bottom w:w="15" w:type="dxa"/>
          <w:right w:w="15" w:type="dxa"/>
        </w:tblCellMar>
        <w:tblLook w:val="04A0"/>
      </w:tblPr>
      <w:tblGrid>
        <w:gridCol w:w="4530"/>
      </w:tblGrid>
      <w:tr w:rsidR="00222DEB" w:rsidRPr="00830926" w:rsidTr="00920E4A">
        <w:trPr>
          <w:tblCellSpacing w:w="15" w:type="dxa"/>
          <w:jc w:val="center"/>
        </w:trPr>
        <w:tc>
          <w:tcPr>
            <w:tcW w:w="4934" w:type="pct"/>
            <w:vAlign w:val="center"/>
            <w:hideMark/>
          </w:tcPr>
          <w:p w:rsidR="00920E4A" w:rsidRDefault="00222DEB" w:rsidP="00222DEB">
            <w:pPr>
              <w:spacing w:after="0" w:line="240" w:lineRule="auto"/>
              <w:jc w:val="right"/>
              <w:rPr>
                <w:rFonts w:eastAsia="Times New Roman"/>
                <w:color w:val="000000"/>
                <w:lang w:eastAsia="ru-RU"/>
              </w:rPr>
            </w:pPr>
            <w:proofErr w:type="spellStart"/>
            <w:r w:rsidRPr="00830926">
              <w:rPr>
                <w:rFonts w:eastAsia="Times New Roman"/>
                <w:b/>
                <w:bCs/>
                <w:color w:val="000000"/>
                <w:lang w:eastAsia="ru-RU"/>
              </w:rPr>
              <w:t>a</w:t>
            </w:r>
            <w:r w:rsidRPr="00830926">
              <w:rPr>
                <w:rFonts w:eastAsia="Times New Roman"/>
                <w:b/>
                <w:bCs/>
                <w:color w:val="000000"/>
                <w:vertAlign w:val="superscript"/>
                <w:lang w:eastAsia="ru-RU"/>
              </w:rPr>
              <w:t>.</w:t>
            </w:r>
            <w:r w:rsidRPr="00830926">
              <w:rPr>
                <w:rFonts w:eastAsia="Times New Roman"/>
                <w:b/>
                <w:bCs/>
                <w:color w:val="000000"/>
                <w:lang w:eastAsia="ru-RU"/>
              </w:rPr>
              <w:t>b</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x</w:t>
            </w:r>
            <w:r w:rsidRPr="00830926">
              <w:rPr>
                <w:rFonts w:eastAsia="Times New Roman"/>
                <w:b/>
                <w:bCs/>
                <w:color w:val="000000"/>
                <w:lang w:eastAsia="ru-RU"/>
              </w:rPr>
              <w:t>i</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y</w:t>
            </w:r>
            <w:r w:rsidRPr="00830926">
              <w:rPr>
                <w:rFonts w:eastAsia="Times New Roman"/>
                <w:b/>
                <w:bCs/>
                <w:color w:val="000000"/>
                <w:lang w:eastAsia="ru-RU"/>
              </w:rPr>
              <w:t>j</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z</w:t>
            </w:r>
            <w:r w:rsidRPr="00830926">
              <w:rPr>
                <w:rFonts w:eastAsia="Times New Roman"/>
                <w:b/>
                <w:bCs/>
                <w:color w:val="000000"/>
                <w:lang w:eastAsia="ru-RU"/>
              </w:rPr>
              <w:t>k</w:t>
            </w:r>
            <w:proofErr w:type="spellEnd"/>
            <w:r w:rsidRPr="00830926">
              <w:rPr>
                <w:rFonts w:eastAsia="Times New Roman"/>
                <w:color w:val="000000"/>
                <w:lang w:eastAsia="ru-RU"/>
              </w:rPr>
              <w:t xml:space="preserve">) </w:t>
            </w:r>
            <w:r w:rsidRPr="00830926">
              <w:rPr>
                <w:rFonts w:eastAsia="Times New Roman"/>
                <w:b/>
                <w:bCs/>
                <w:color w:val="000000"/>
                <w:vertAlign w:val="superscript"/>
                <w:lang w:eastAsia="ru-RU"/>
              </w:rPr>
              <w:t>.</w:t>
            </w:r>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x</w:t>
            </w:r>
            <w:r w:rsidRPr="00830926">
              <w:rPr>
                <w:rFonts w:eastAsia="Times New Roman"/>
                <w:b/>
                <w:bCs/>
                <w:color w:val="000000"/>
                <w:lang w:eastAsia="ru-RU"/>
              </w:rPr>
              <w:t>i</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b</w:t>
            </w:r>
            <w:r w:rsidRPr="00830926">
              <w:rPr>
                <w:rFonts w:eastAsia="Times New Roman"/>
                <w:color w:val="000000"/>
                <w:vertAlign w:val="subscript"/>
                <w:lang w:eastAsia="ru-RU"/>
              </w:rPr>
              <w:t>y</w:t>
            </w:r>
            <w:r w:rsidRPr="00830926">
              <w:rPr>
                <w:rFonts w:eastAsia="Times New Roman"/>
                <w:b/>
                <w:bCs/>
                <w:color w:val="000000"/>
                <w:lang w:eastAsia="ru-RU"/>
              </w:rPr>
              <w:t>j</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b</w:t>
            </w:r>
            <w:r w:rsidRPr="00830926">
              <w:rPr>
                <w:rFonts w:eastAsia="Times New Roman"/>
                <w:color w:val="000000"/>
                <w:vertAlign w:val="subscript"/>
                <w:lang w:eastAsia="ru-RU"/>
              </w:rPr>
              <w:t>z</w:t>
            </w:r>
            <w:r w:rsidRPr="00830926">
              <w:rPr>
                <w:rFonts w:eastAsia="Times New Roman"/>
                <w:b/>
                <w:bCs/>
                <w:color w:val="000000"/>
                <w:lang w:eastAsia="ru-RU"/>
              </w:rPr>
              <w:t>k</w:t>
            </w:r>
            <w:proofErr w:type="spellEnd"/>
            <w:r w:rsidRPr="00830926">
              <w:rPr>
                <w:rFonts w:eastAsia="Times New Roman"/>
                <w:color w:val="000000"/>
                <w:lang w:eastAsia="ru-RU"/>
              </w:rPr>
              <w:t xml:space="preserve">) = </w:t>
            </w:r>
          </w:p>
          <w:p w:rsidR="00222DEB" w:rsidRPr="00830926" w:rsidRDefault="00222DEB" w:rsidP="00222DEB">
            <w:pPr>
              <w:spacing w:after="0" w:line="240" w:lineRule="auto"/>
              <w:jc w:val="right"/>
              <w:rPr>
                <w:rFonts w:eastAsia="Times New Roman"/>
                <w:color w:val="000000"/>
                <w:lang w:eastAsia="ru-RU"/>
              </w:rPr>
            </w:pPr>
            <w:r w:rsidRPr="00830926">
              <w:rPr>
                <w:rFonts w:eastAsia="Times New Roman"/>
                <w:color w:val="000000"/>
                <w:lang w:eastAsia="ru-RU"/>
              </w:rPr>
              <w:t>[(</w:t>
            </w:r>
            <w:proofErr w:type="spellStart"/>
            <w:r w:rsidRPr="00830926">
              <w:rPr>
                <w:rFonts w:eastAsia="Times New Roman"/>
                <w:color w:val="000000"/>
                <w:lang w:eastAsia="ru-RU"/>
              </w:rPr>
              <w:t>a</w:t>
            </w:r>
            <w:r w:rsidRPr="00830926">
              <w:rPr>
                <w:rFonts w:eastAsia="Times New Roman"/>
                <w:color w:val="000000"/>
                <w:vertAlign w:val="subscript"/>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x</w:t>
            </w:r>
            <w:proofErr w:type="spellEnd"/>
            <w:r w:rsidRPr="00830926">
              <w:rPr>
                <w:rFonts w:eastAsia="Times New Roman"/>
                <w:color w:val="000000"/>
                <w:lang w:eastAsia="ru-RU"/>
              </w:rPr>
              <w:t>)</w:t>
            </w:r>
            <w:proofErr w:type="spellStart"/>
            <w:r w:rsidRPr="00830926">
              <w:rPr>
                <w:rFonts w:eastAsia="Times New Roman"/>
                <w:b/>
                <w:bCs/>
                <w:color w:val="000000"/>
                <w:lang w:eastAsia="ru-RU"/>
              </w:rPr>
              <w:t>i</w:t>
            </w:r>
            <w:r w:rsidRPr="00830926">
              <w:rPr>
                <w:rFonts w:eastAsia="Times New Roman"/>
                <w:b/>
                <w:bCs/>
                <w:color w:val="000000"/>
                <w:vertAlign w:val="superscript"/>
                <w:lang w:eastAsia="ru-RU"/>
              </w:rPr>
              <w:t>.</w:t>
            </w:r>
            <w:r w:rsidRPr="00830926">
              <w:rPr>
                <w:rFonts w:eastAsia="Times New Roman"/>
                <w:b/>
                <w:bCs/>
                <w:color w:val="000000"/>
                <w:lang w:eastAsia="ru-RU"/>
              </w:rPr>
              <w:t>i</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y</w:t>
            </w:r>
            <w:proofErr w:type="spellEnd"/>
            <w:r w:rsidRPr="00830926">
              <w:rPr>
                <w:rFonts w:eastAsia="Times New Roman"/>
                <w:color w:val="000000"/>
                <w:lang w:eastAsia="ru-RU"/>
              </w:rPr>
              <w:t>)</w:t>
            </w:r>
            <w:proofErr w:type="spellStart"/>
            <w:r w:rsidRPr="00830926">
              <w:rPr>
                <w:rFonts w:eastAsia="Times New Roman"/>
                <w:b/>
                <w:bCs/>
                <w:color w:val="000000"/>
                <w:lang w:eastAsia="ru-RU"/>
              </w:rPr>
              <w:t>i</w:t>
            </w:r>
            <w:r w:rsidRPr="00830926">
              <w:rPr>
                <w:rFonts w:eastAsia="Times New Roman"/>
                <w:b/>
                <w:bCs/>
                <w:color w:val="000000"/>
                <w:vertAlign w:val="superscript"/>
                <w:lang w:eastAsia="ru-RU"/>
              </w:rPr>
              <w:t>.</w:t>
            </w:r>
            <w:r w:rsidRPr="00830926">
              <w:rPr>
                <w:rFonts w:eastAsia="Times New Roman"/>
                <w:b/>
                <w:bCs/>
                <w:color w:val="000000"/>
                <w:lang w:eastAsia="ru-RU"/>
              </w:rPr>
              <w:t>j</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z</w:t>
            </w:r>
            <w:proofErr w:type="spellEnd"/>
            <w:r w:rsidRPr="00830926">
              <w:rPr>
                <w:rFonts w:eastAsia="Times New Roman"/>
                <w:color w:val="000000"/>
                <w:lang w:eastAsia="ru-RU"/>
              </w:rPr>
              <w:t>)</w:t>
            </w:r>
            <w:proofErr w:type="spellStart"/>
            <w:r w:rsidRPr="00830926">
              <w:rPr>
                <w:rFonts w:eastAsia="Times New Roman"/>
                <w:b/>
                <w:bCs/>
                <w:color w:val="000000"/>
                <w:lang w:eastAsia="ru-RU"/>
              </w:rPr>
              <w:t>i</w:t>
            </w:r>
            <w:r w:rsidRPr="00830926">
              <w:rPr>
                <w:rFonts w:eastAsia="Times New Roman"/>
                <w:b/>
                <w:bCs/>
                <w:color w:val="000000"/>
                <w:vertAlign w:val="superscript"/>
                <w:lang w:eastAsia="ru-RU"/>
              </w:rPr>
              <w:t>.</w:t>
            </w:r>
            <w:r w:rsidRPr="00830926">
              <w:rPr>
                <w:rFonts w:eastAsia="Times New Roman"/>
                <w:b/>
                <w:bCs/>
                <w:color w:val="000000"/>
                <w:lang w:eastAsia="ru-RU"/>
              </w:rPr>
              <w:t>k</w:t>
            </w:r>
            <w:proofErr w:type="spellEnd"/>
            <w:r w:rsidRPr="00830926">
              <w:rPr>
                <w:rFonts w:eastAsia="Times New Roman"/>
                <w:color w:val="000000"/>
                <w:lang w:eastAsia="ru-RU"/>
              </w:rPr>
              <w:t xml:space="preserve">] + </w:t>
            </w:r>
            <w:r w:rsidRPr="00830926">
              <w:rPr>
                <w:rFonts w:eastAsia="Times New Roman"/>
                <w:color w:val="000000"/>
                <w:lang w:eastAsia="ru-RU"/>
              </w:rPr>
              <w:br/>
              <w:t>+ [(</w:t>
            </w:r>
            <w:proofErr w:type="spellStart"/>
            <w:r w:rsidRPr="00830926">
              <w:rPr>
                <w:rFonts w:eastAsia="Times New Roman"/>
                <w:color w:val="000000"/>
                <w:lang w:eastAsia="ru-RU"/>
              </w:rPr>
              <w:t>a</w:t>
            </w:r>
            <w:r w:rsidRPr="00830926">
              <w:rPr>
                <w:rFonts w:eastAsia="Times New Roman"/>
                <w:color w:val="000000"/>
                <w:vertAlign w:val="subscript"/>
                <w:lang w:eastAsia="ru-RU"/>
              </w:rPr>
              <w:t>y</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x</w:t>
            </w:r>
            <w:proofErr w:type="spellEnd"/>
            <w:r w:rsidRPr="00830926">
              <w:rPr>
                <w:rFonts w:eastAsia="Times New Roman"/>
                <w:color w:val="000000"/>
                <w:lang w:eastAsia="ru-RU"/>
              </w:rPr>
              <w:t>)</w:t>
            </w:r>
            <w:proofErr w:type="spellStart"/>
            <w:r w:rsidRPr="00830926">
              <w:rPr>
                <w:rFonts w:eastAsia="Times New Roman"/>
                <w:b/>
                <w:bCs/>
                <w:color w:val="000000"/>
                <w:lang w:eastAsia="ru-RU"/>
              </w:rPr>
              <w:t>j</w:t>
            </w:r>
            <w:r w:rsidRPr="00830926">
              <w:rPr>
                <w:rFonts w:eastAsia="Times New Roman"/>
                <w:b/>
                <w:bCs/>
                <w:color w:val="000000"/>
                <w:vertAlign w:val="superscript"/>
                <w:lang w:eastAsia="ru-RU"/>
              </w:rPr>
              <w:t>.</w:t>
            </w:r>
            <w:r w:rsidRPr="00830926">
              <w:rPr>
                <w:rFonts w:eastAsia="Times New Roman"/>
                <w:b/>
                <w:bCs/>
                <w:color w:val="000000"/>
                <w:lang w:eastAsia="ru-RU"/>
              </w:rPr>
              <w:t>i</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y</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y</w:t>
            </w:r>
            <w:proofErr w:type="spellEnd"/>
            <w:r w:rsidRPr="00830926">
              <w:rPr>
                <w:rFonts w:eastAsia="Times New Roman"/>
                <w:color w:val="000000"/>
                <w:lang w:eastAsia="ru-RU"/>
              </w:rPr>
              <w:t>)</w:t>
            </w:r>
            <w:proofErr w:type="spellStart"/>
            <w:r w:rsidRPr="00830926">
              <w:rPr>
                <w:rFonts w:eastAsia="Times New Roman"/>
                <w:b/>
                <w:bCs/>
                <w:color w:val="000000"/>
                <w:lang w:eastAsia="ru-RU"/>
              </w:rPr>
              <w:t>j</w:t>
            </w:r>
            <w:r w:rsidRPr="00830926">
              <w:rPr>
                <w:rFonts w:eastAsia="Times New Roman"/>
                <w:b/>
                <w:bCs/>
                <w:color w:val="000000"/>
                <w:vertAlign w:val="superscript"/>
                <w:lang w:eastAsia="ru-RU"/>
              </w:rPr>
              <w:t>.</w:t>
            </w:r>
            <w:r w:rsidRPr="00830926">
              <w:rPr>
                <w:rFonts w:eastAsia="Times New Roman"/>
                <w:b/>
                <w:bCs/>
                <w:color w:val="000000"/>
                <w:lang w:eastAsia="ru-RU"/>
              </w:rPr>
              <w:t>j</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y</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z</w:t>
            </w:r>
            <w:proofErr w:type="spellEnd"/>
            <w:r w:rsidRPr="00830926">
              <w:rPr>
                <w:rFonts w:eastAsia="Times New Roman"/>
                <w:color w:val="000000"/>
                <w:lang w:eastAsia="ru-RU"/>
              </w:rPr>
              <w:t>)</w:t>
            </w:r>
            <w:proofErr w:type="spellStart"/>
            <w:r w:rsidRPr="00830926">
              <w:rPr>
                <w:rFonts w:eastAsia="Times New Roman"/>
                <w:b/>
                <w:bCs/>
                <w:color w:val="000000"/>
                <w:lang w:eastAsia="ru-RU"/>
              </w:rPr>
              <w:t>j</w:t>
            </w:r>
            <w:r w:rsidRPr="00830926">
              <w:rPr>
                <w:rFonts w:eastAsia="Times New Roman"/>
                <w:b/>
                <w:bCs/>
                <w:color w:val="000000"/>
                <w:vertAlign w:val="superscript"/>
                <w:lang w:eastAsia="ru-RU"/>
              </w:rPr>
              <w:t>.</w:t>
            </w:r>
            <w:r w:rsidRPr="00830926">
              <w:rPr>
                <w:rFonts w:eastAsia="Times New Roman"/>
                <w:b/>
                <w:bCs/>
                <w:color w:val="000000"/>
                <w:lang w:eastAsia="ru-RU"/>
              </w:rPr>
              <w:t>k</w:t>
            </w:r>
            <w:proofErr w:type="spellEnd"/>
            <w:r w:rsidRPr="00830926">
              <w:rPr>
                <w:rFonts w:eastAsia="Times New Roman"/>
                <w:color w:val="000000"/>
                <w:lang w:eastAsia="ru-RU"/>
              </w:rPr>
              <w:t>] +</w:t>
            </w:r>
          </w:p>
          <w:p w:rsidR="00222DEB" w:rsidRPr="00830926" w:rsidRDefault="00222DEB" w:rsidP="00222DEB">
            <w:pPr>
              <w:spacing w:after="0" w:line="240" w:lineRule="auto"/>
              <w:jc w:val="right"/>
              <w:rPr>
                <w:rFonts w:eastAsia="Times New Roman"/>
                <w:color w:val="000000"/>
                <w:lang w:eastAsia="ru-RU"/>
              </w:rPr>
            </w:pPr>
            <w:r w:rsidRPr="00830926">
              <w:rPr>
                <w:rFonts w:eastAsia="Times New Roman"/>
                <w:color w:val="000000"/>
                <w:lang w:eastAsia="ru-RU"/>
              </w:rPr>
              <w:t>+ [(</w:t>
            </w:r>
            <w:proofErr w:type="spellStart"/>
            <w:r w:rsidRPr="00830926">
              <w:rPr>
                <w:rFonts w:eastAsia="Times New Roman"/>
                <w:color w:val="000000"/>
                <w:lang w:eastAsia="ru-RU"/>
              </w:rPr>
              <w:t>a</w:t>
            </w:r>
            <w:r w:rsidRPr="00830926">
              <w:rPr>
                <w:rFonts w:eastAsia="Times New Roman"/>
                <w:color w:val="000000"/>
                <w:vertAlign w:val="subscript"/>
                <w:lang w:eastAsia="ru-RU"/>
              </w:rPr>
              <w:t>z</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x</w:t>
            </w:r>
            <w:proofErr w:type="spellEnd"/>
            <w:r w:rsidRPr="00830926">
              <w:rPr>
                <w:rFonts w:eastAsia="Times New Roman"/>
                <w:color w:val="000000"/>
                <w:lang w:eastAsia="ru-RU"/>
              </w:rPr>
              <w:t>)</w:t>
            </w:r>
            <w:proofErr w:type="spellStart"/>
            <w:r w:rsidRPr="00830926">
              <w:rPr>
                <w:rFonts w:eastAsia="Times New Roman"/>
                <w:b/>
                <w:bCs/>
                <w:color w:val="000000"/>
                <w:lang w:eastAsia="ru-RU"/>
              </w:rPr>
              <w:t>k</w:t>
            </w:r>
            <w:r w:rsidRPr="00830926">
              <w:rPr>
                <w:rFonts w:eastAsia="Times New Roman"/>
                <w:b/>
                <w:bCs/>
                <w:color w:val="000000"/>
                <w:vertAlign w:val="superscript"/>
                <w:lang w:eastAsia="ru-RU"/>
              </w:rPr>
              <w:t>.</w:t>
            </w:r>
            <w:r w:rsidRPr="00830926">
              <w:rPr>
                <w:rFonts w:eastAsia="Times New Roman"/>
                <w:b/>
                <w:bCs/>
                <w:color w:val="000000"/>
                <w:lang w:eastAsia="ru-RU"/>
              </w:rPr>
              <w:t>i</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z</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y</w:t>
            </w:r>
            <w:proofErr w:type="spellEnd"/>
            <w:r w:rsidRPr="00830926">
              <w:rPr>
                <w:rFonts w:eastAsia="Times New Roman"/>
                <w:color w:val="000000"/>
                <w:lang w:eastAsia="ru-RU"/>
              </w:rPr>
              <w:t>)</w:t>
            </w:r>
            <w:proofErr w:type="spellStart"/>
            <w:r w:rsidRPr="00830926">
              <w:rPr>
                <w:rFonts w:eastAsia="Times New Roman"/>
                <w:b/>
                <w:bCs/>
                <w:color w:val="000000"/>
                <w:lang w:eastAsia="ru-RU"/>
              </w:rPr>
              <w:t>k</w:t>
            </w:r>
            <w:r w:rsidRPr="00830926">
              <w:rPr>
                <w:rFonts w:eastAsia="Times New Roman"/>
                <w:b/>
                <w:bCs/>
                <w:color w:val="000000"/>
                <w:vertAlign w:val="superscript"/>
                <w:lang w:eastAsia="ru-RU"/>
              </w:rPr>
              <w:t>.</w:t>
            </w:r>
            <w:r w:rsidRPr="00830926">
              <w:rPr>
                <w:rFonts w:eastAsia="Times New Roman"/>
                <w:b/>
                <w:bCs/>
                <w:color w:val="000000"/>
                <w:lang w:eastAsia="ru-RU"/>
              </w:rPr>
              <w:t>j</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z</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z</w:t>
            </w:r>
            <w:proofErr w:type="spellEnd"/>
            <w:r w:rsidRPr="00830926">
              <w:rPr>
                <w:rFonts w:eastAsia="Times New Roman"/>
                <w:color w:val="000000"/>
                <w:lang w:eastAsia="ru-RU"/>
              </w:rPr>
              <w:t>)</w:t>
            </w:r>
            <w:proofErr w:type="spellStart"/>
            <w:r w:rsidRPr="00830926">
              <w:rPr>
                <w:rFonts w:eastAsia="Times New Roman"/>
                <w:b/>
                <w:bCs/>
                <w:color w:val="000000"/>
                <w:lang w:eastAsia="ru-RU"/>
              </w:rPr>
              <w:t>k</w:t>
            </w:r>
            <w:r w:rsidRPr="00830926">
              <w:rPr>
                <w:rFonts w:eastAsia="Times New Roman"/>
                <w:b/>
                <w:bCs/>
                <w:color w:val="000000"/>
                <w:vertAlign w:val="superscript"/>
                <w:lang w:eastAsia="ru-RU"/>
              </w:rPr>
              <w:t>.</w:t>
            </w:r>
            <w:r w:rsidRPr="00830926">
              <w:rPr>
                <w:rFonts w:eastAsia="Times New Roman"/>
                <w:b/>
                <w:bCs/>
                <w:color w:val="000000"/>
                <w:lang w:eastAsia="ru-RU"/>
              </w:rPr>
              <w:t>k</w:t>
            </w:r>
            <w:proofErr w:type="spellEnd"/>
            <w:r w:rsidRPr="00830926">
              <w:rPr>
                <w:rFonts w:eastAsia="Times New Roman"/>
                <w:color w:val="000000"/>
                <w:lang w:eastAsia="ru-RU"/>
              </w:rPr>
              <w:t>].</w:t>
            </w:r>
          </w:p>
        </w:tc>
      </w:tr>
    </w:tbl>
    <w:p w:rsidR="00222DEB" w:rsidRPr="00830926" w:rsidRDefault="00222DEB" w:rsidP="00222DEB">
      <w:pPr>
        <w:spacing w:after="0" w:line="240" w:lineRule="auto"/>
        <w:rPr>
          <w:rFonts w:eastAsia="Times New Roman"/>
          <w:color w:val="000000"/>
          <w:lang w:eastAsia="ru-RU"/>
        </w:rPr>
      </w:pPr>
      <w:r w:rsidRPr="00830926">
        <w:rPr>
          <w:rFonts w:eastAsia="Times New Roman"/>
          <w:color w:val="000000"/>
          <w:lang w:eastAsia="ru-RU"/>
        </w:rPr>
        <w:t xml:space="preserve">Диагональные произведения ортов </w:t>
      </w:r>
      <w:proofErr w:type="spellStart"/>
      <w:r w:rsidRPr="00830926">
        <w:rPr>
          <w:rFonts w:eastAsia="Times New Roman"/>
          <w:b/>
          <w:bCs/>
          <w:color w:val="000000"/>
          <w:lang w:eastAsia="ru-RU"/>
        </w:rPr>
        <w:t>i</w:t>
      </w:r>
      <w:r w:rsidRPr="00830926">
        <w:rPr>
          <w:rFonts w:eastAsia="Times New Roman"/>
          <w:b/>
          <w:bCs/>
          <w:color w:val="000000"/>
          <w:vertAlign w:val="superscript"/>
          <w:lang w:eastAsia="ru-RU"/>
        </w:rPr>
        <w:t>.</w:t>
      </w:r>
      <w:r w:rsidRPr="00830926">
        <w:rPr>
          <w:rFonts w:eastAsia="Times New Roman"/>
          <w:b/>
          <w:bCs/>
          <w:color w:val="000000"/>
          <w:lang w:eastAsia="ru-RU"/>
        </w:rPr>
        <w:t>i</w:t>
      </w:r>
      <w:proofErr w:type="spellEnd"/>
      <w:r w:rsidRPr="00830926">
        <w:rPr>
          <w:rFonts w:eastAsia="Times New Roman"/>
          <w:color w:val="000000"/>
          <w:lang w:eastAsia="ru-RU"/>
        </w:rPr>
        <w:t xml:space="preserve"> = </w:t>
      </w:r>
      <w:proofErr w:type="spellStart"/>
      <w:r w:rsidRPr="00830926">
        <w:rPr>
          <w:rFonts w:eastAsia="Times New Roman"/>
          <w:b/>
          <w:bCs/>
          <w:color w:val="000000"/>
          <w:lang w:eastAsia="ru-RU"/>
        </w:rPr>
        <w:t>j</w:t>
      </w:r>
      <w:r w:rsidRPr="00830926">
        <w:rPr>
          <w:rFonts w:eastAsia="Times New Roman"/>
          <w:b/>
          <w:bCs/>
          <w:color w:val="000000"/>
          <w:vertAlign w:val="superscript"/>
          <w:lang w:eastAsia="ru-RU"/>
        </w:rPr>
        <w:t>.</w:t>
      </w:r>
      <w:r w:rsidRPr="00830926">
        <w:rPr>
          <w:rFonts w:eastAsia="Times New Roman"/>
          <w:b/>
          <w:bCs/>
          <w:color w:val="000000"/>
          <w:lang w:eastAsia="ru-RU"/>
        </w:rPr>
        <w:t>j</w:t>
      </w:r>
      <w:proofErr w:type="spellEnd"/>
      <w:r w:rsidRPr="00830926">
        <w:rPr>
          <w:rFonts w:eastAsia="Times New Roman"/>
          <w:color w:val="000000"/>
          <w:lang w:eastAsia="ru-RU"/>
        </w:rPr>
        <w:t xml:space="preserve"> = </w:t>
      </w:r>
      <w:proofErr w:type="spellStart"/>
      <w:r w:rsidRPr="00830926">
        <w:rPr>
          <w:rFonts w:eastAsia="Times New Roman"/>
          <w:b/>
          <w:bCs/>
          <w:color w:val="000000"/>
          <w:lang w:eastAsia="ru-RU"/>
        </w:rPr>
        <w:t>k</w:t>
      </w:r>
      <w:r w:rsidRPr="00830926">
        <w:rPr>
          <w:rFonts w:eastAsia="Times New Roman"/>
          <w:b/>
          <w:bCs/>
          <w:color w:val="000000"/>
          <w:vertAlign w:val="superscript"/>
          <w:lang w:eastAsia="ru-RU"/>
        </w:rPr>
        <w:t>.</w:t>
      </w:r>
      <w:r w:rsidRPr="00830926">
        <w:rPr>
          <w:rFonts w:eastAsia="Times New Roman"/>
          <w:b/>
          <w:bCs/>
          <w:color w:val="000000"/>
          <w:lang w:eastAsia="ru-RU"/>
        </w:rPr>
        <w:t>k</w:t>
      </w:r>
      <w:proofErr w:type="spellEnd"/>
      <w:r w:rsidRPr="00830926">
        <w:rPr>
          <w:rFonts w:eastAsia="Times New Roman"/>
          <w:color w:val="000000"/>
          <w:lang w:eastAsia="ru-RU"/>
        </w:rPr>
        <w:t xml:space="preserve"> = 1, поскольку угол между вектором и им самим равен нулю. Остальные шесть недиагональных (перекрестных) произведений ортов равны нулю, поскольку базис ортогональный. Окончательно </w:t>
      </w:r>
    </w:p>
    <w:p w:rsidR="00222DEB" w:rsidRPr="00830926" w:rsidRDefault="00222DEB" w:rsidP="00222DEB">
      <w:pPr>
        <w:spacing w:after="0" w:line="240" w:lineRule="auto"/>
        <w:jc w:val="center"/>
        <w:rPr>
          <w:rFonts w:eastAsia="Times New Roman"/>
          <w:color w:val="000000"/>
          <w:lang w:eastAsia="ru-RU"/>
        </w:rPr>
      </w:pPr>
      <w:proofErr w:type="spellStart"/>
      <w:r w:rsidRPr="00830926">
        <w:rPr>
          <w:rFonts w:eastAsia="Times New Roman"/>
          <w:b/>
          <w:bCs/>
          <w:color w:val="000000"/>
          <w:lang w:eastAsia="ru-RU"/>
        </w:rPr>
        <w:t>a</w:t>
      </w:r>
      <w:r w:rsidRPr="00830926">
        <w:rPr>
          <w:rFonts w:eastAsia="Times New Roman"/>
          <w:b/>
          <w:bCs/>
          <w:color w:val="000000"/>
          <w:vertAlign w:val="superscript"/>
          <w:lang w:eastAsia="ru-RU"/>
        </w:rPr>
        <w:t>.</w:t>
      </w:r>
      <w:r w:rsidRPr="00830926">
        <w:rPr>
          <w:rFonts w:eastAsia="Times New Roman"/>
          <w:b/>
          <w:bCs/>
          <w:color w:val="000000"/>
          <w:lang w:eastAsia="ru-RU"/>
        </w:rPr>
        <w:t>b</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x</w:t>
      </w:r>
      <w:proofErr w:type="spellEnd"/>
      <w:r w:rsidRPr="00830926">
        <w:rPr>
          <w:rFonts w:eastAsia="Times New Roman"/>
          <w:color w:val="000000"/>
          <w:lang w:eastAsia="ru-RU"/>
        </w:rPr>
        <w:t>) + (</w:t>
      </w:r>
      <w:proofErr w:type="spellStart"/>
      <w:r w:rsidRPr="00830926">
        <w:rPr>
          <w:rFonts w:eastAsia="Times New Roman"/>
          <w:color w:val="000000"/>
          <w:lang w:eastAsia="ru-RU"/>
        </w:rPr>
        <w:t>a</w:t>
      </w:r>
      <w:r w:rsidRPr="00830926">
        <w:rPr>
          <w:rFonts w:eastAsia="Times New Roman"/>
          <w:color w:val="000000"/>
          <w:vertAlign w:val="subscript"/>
          <w:lang w:eastAsia="ru-RU"/>
        </w:rPr>
        <w:t>y</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y</w:t>
      </w:r>
      <w:proofErr w:type="spellEnd"/>
      <w:r w:rsidRPr="00830926">
        <w:rPr>
          <w:rFonts w:eastAsia="Times New Roman"/>
          <w:color w:val="000000"/>
          <w:lang w:eastAsia="ru-RU"/>
        </w:rPr>
        <w:t>) + (</w:t>
      </w:r>
      <w:proofErr w:type="spellStart"/>
      <w:r w:rsidRPr="00830926">
        <w:rPr>
          <w:rFonts w:eastAsia="Times New Roman"/>
          <w:color w:val="000000"/>
          <w:lang w:eastAsia="ru-RU"/>
        </w:rPr>
        <w:t>a</w:t>
      </w:r>
      <w:r w:rsidRPr="00830926">
        <w:rPr>
          <w:rFonts w:eastAsia="Times New Roman"/>
          <w:color w:val="000000"/>
          <w:vertAlign w:val="subscript"/>
          <w:lang w:eastAsia="ru-RU"/>
        </w:rPr>
        <w:t>z</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z</w:t>
      </w:r>
      <w:proofErr w:type="spellEnd"/>
      <w:r w:rsidRPr="00830926">
        <w:rPr>
          <w:rFonts w:eastAsia="Times New Roman"/>
          <w:color w:val="000000"/>
          <w:lang w:eastAsia="ru-RU"/>
        </w:rPr>
        <w:t xml:space="preserve">) </w:t>
      </w:r>
      <w:r w:rsidRPr="00830926">
        <w:rPr>
          <w:rFonts w:eastAsia="Times New Roman"/>
          <w:color w:val="000000"/>
          <w:lang w:eastAsia="ru-RU"/>
        </w:rPr>
        <w:br/>
        <w:t>или словами - "</w:t>
      </w:r>
      <w:r w:rsidRPr="00830926">
        <w:rPr>
          <w:rFonts w:eastAsia="Times New Roman"/>
          <w:i/>
          <w:iCs/>
          <w:color w:val="000000"/>
          <w:lang w:eastAsia="ru-RU"/>
        </w:rPr>
        <w:t xml:space="preserve">скалярное произведение векторов равно сумме </w:t>
      </w:r>
      <w:proofErr w:type="spellStart"/>
      <w:r w:rsidRPr="00830926">
        <w:rPr>
          <w:rFonts w:eastAsia="Times New Roman"/>
          <w:i/>
          <w:iCs/>
          <w:color w:val="000000"/>
          <w:lang w:eastAsia="ru-RU"/>
        </w:rPr>
        <w:t>попарных</w:t>
      </w:r>
      <w:proofErr w:type="spellEnd"/>
      <w:r w:rsidRPr="00830926">
        <w:rPr>
          <w:rFonts w:eastAsia="Times New Roman"/>
          <w:i/>
          <w:iCs/>
          <w:color w:val="000000"/>
          <w:lang w:eastAsia="ru-RU"/>
        </w:rPr>
        <w:t xml:space="preserve"> произведений их проекций</w:t>
      </w:r>
      <w:r w:rsidRPr="00830926">
        <w:rPr>
          <w:rFonts w:eastAsia="Times New Roman"/>
          <w:color w:val="000000"/>
          <w:lang w:eastAsia="ru-RU"/>
        </w:rPr>
        <w:t>".</w:t>
      </w:r>
    </w:p>
    <w:p w:rsidR="00920E4A" w:rsidRDefault="00920E4A" w:rsidP="00222DEB">
      <w:pPr>
        <w:spacing w:before="100" w:beforeAutospacing="1" w:after="100" w:afterAutospacing="1" w:line="240" w:lineRule="auto"/>
        <w:rPr>
          <w:rFonts w:eastAsia="Times New Roman"/>
          <w:color w:val="000000"/>
          <w:lang w:eastAsia="ru-RU"/>
        </w:rPr>
      </w:pPr>
      <w:bookmarkStart w:id="16" w:name="projection"/>
      <w:bookmarkStart w:id="17" w:name="cross-proj"/>
      <w:bookmarkEnd w:id="16"/>
      <w:bookmarkEnd w:id="17"/>
      <w:r>
        <w:rPr>
          <w:rFonts w:eastAsia="Times New Roman"/>
          <w:b/>
          <w:bCs/>
          <w:color w:val="000000"/>
          <w:lang w:eastAsia="ru-RU"/>
        </w:rPr>
        <w:t>В</w:t>
      </w:r>
      <w:r w:rsidR="00222DEB" w:rsidRPr="00830926">
        <w:rPr>
          <w:rFonts w:eastAsia="Times New Roman"/>
          <w:b/>
          <w:bCs/>
          <w:color w:val="000000"/>
          <w:lang w:eastAsia="ru-RU"/>
        </w:rPr>
        <w:t>екторное произведение векторов в координатном представлении</w:t>
      </w:r>
      <w:r w:rsidR="00222DEB" w:rsidRPr="00830926">
        <w:rPr>
          <w:rFonts w:eastAsia="Times New Roman"/>
          <w:color w:val="000000"/>
          <w:lang w:eastAsia="ru-RU"/>
        </w:rPr>
        <w:t xml:space="preserve">. </w:t>
      </w:r>
    </w:p>
    <w:p w:rsidR="00222DEB" w:rsidRPr="00830926" w:rsidRDefault="00222DEB" w:rsidP="00920E4A">
      <w:pPr>
        <w:spacing w:after="0" w:line="240" w:lineRule="auto"/>
        <w:rPr>
          <w:rFonts w:eastAsia="Times New Roman"/>
          <w:color w:val="000000"/>
          <w:lang w:eastAsia="ru-RU"/>
        </w:rPr>
      </w:pPr>
      <w:r w:rsidRPr="00830926">
        <w:rPr>
          <w:rFonts w:eastAsia="Times New Roman"/>
          <w:color w:val="000000"/>
          <w:lang w:eastAsia="ru-RU"/>
        </w:rPr>
        <w:t>Имеем</w:t>
      </w:r>
      <w:proofErr w:type="gramStart"/>
      <w:r w:rsidRPr="00830926">
        <w:rPr>
          <w:rFonts w:eastAsia="Times New Roman"/>
          <w:color w:val="000000"/>
          <w:lang w:eastAsia="ru-RU"/>
        </w:rPr>
        <w:t xml:space="preserve"> :</w:t>
      </w:r>
      <w:proofErr w:type="gramEnd"/>
      <w:r w:rsidRPr="00830926">
        <w:rPr>
          <w:rFonts w:eastAsia="Times New Roman"/>
          <w:color w:val="000000"/>
          <w:lang w:eastAsia="ru-RU"/>
        </w:rPr>
        <w:t xml:space="preserve"> </w:t>
      </w:r>
      <w:r w:rsidRPr="00830926">
        <w:rPr>
          <w:rFonts w:eastAsia="Times New Roman"/>
          <w:color w:val="000000"/>
          <w:lang w:eastAsia="ru-RU"/>
        </w:rPr>
        <w:br/>
        <w:t xml:space="preserve">  </w:t>
      </w:r>
    </w:p>
    <w:tbl>
      <w:tblPr>
        <w:tblW w:w="3500" w:type="pct"/>
        <w:jc w:val="center"/>
        <w:tblCellSpacing w:w="15" w:type="dxa"/>
        <w:tblCellMar>
          <w:top w:w="15" w:type="dxa"/>
          <w:left w:w="15" w:type="dxa"/>
          <w:bottom w:w="15" w:type="dxa"/>
          <w:right w:w="15" w:type="dxa"/>
        </w:tblCellMar>
        <w:tblLook w:val="04A0"/>
      </w:tblPr>
      <w:tblGrid>
        <w:gridCol w:w="7009"/>
      </w:tblGrid>
      <w:tr w:rsidR="00222DEB" w:rsidRPr="00EF04ED" w:rsidTr="00222DEB">
        <w:trPr>
          <w:tblCellSpacing w:w="15" w:type="dxa"/>
          <w:jc w:val="center"/>
        </w:trPr>
        <w:tc>
          <w:tcPr>
            <w:tcW w:w="0" w:type="auto"/>
            <w:vAlign w:val="center"/>
            <w:hideMark/>
          </w:tcPr>
          <w:p w:rsidR="00920E4A" w:rsidRPr="00920E4A" w:rsidRDefault="00222DEB" w:rsidP="00222DEB">
            <w:pPr>
              <w:spacing w:after="0" w:line="240" w:lineRule="auto"/>
              <w:jc w:val="right"/>
              <w:rPr>
                <w:rFonts w:eastAsia="Times New Roman"/>
                <w:color w:val="000000"/>
                <w:lang w:val="en-US" w:eastAsia="ru-RU"/>
              </w:rPr>
            </w:pPr>
            <w:r w:rsidRPr="00920E4A">
              <w:rPr>
                <w:rFonts w:eastAsia="Times New Roman"/>
                <w:b/>
                <w:bCs/>
                <w:color w:val="000000"/>
                <w:lang w:val="en-US" w:eastAsia="ru-RU"/>
              </w:rPr>
              <w:t>a</w:t>
            </w:r>
            <w:r w:rsidRPr="00920E4A">
              <w:rPr>
                <w:rFonts w:eastAsia="Times New Roman"/>
                <w:color w:val="000000"/>
                <w:lang w:val="en-US" w:eastAsia="ru-RU"/>
              </w:rPr>
              <w:t xml:space="preserve"> x </w:t>
            </w:r>
            <w:r w:rsidRPr="00920E4A">
              <w:rPr>
                <w:rFonts w:eastAsia="Times New Roman"/>
                <w:b/>
                <w:bCs/>
                <w:color w:val="000000"/>
                <w:lang w:val="en-US" w:eastAsia="ru-RU"/>
              </w:rPr>
              <w:t>b</w:t>
            </w:r>
            <w:r w:rsidRPr="00920E4A">
              <w:rPr>
                <w:rFonts w:eastAsia="Times New Roman"/>
                <w:color w:val="000000"/>
                <w:lang w:val="en-US" w:eastAsia="ru-RU"/>
              </w:rPr>
              <w:t xml:space="preserve"> = (</w:t>
            </w:r>
            <w:proofErr w:type="spellStart"/>
            <w:r w:rsidRPr="00920E4A">
              <w:rPr>
                <w:rFonts w:eastAsia="Times New Roman"/>
                <w:color w:val="000000"/>
                <w:lang w:val="en-US" w:eastAsia="ru-RU"/>
              </w:rPr>
              <w:t>a</w:t>
            </w:r>
            <w:r w:rsidRPr="00920E4A">
              <w:rPr>
                <w:rFonts w:eastAsia="Times New Roman"/>
                <w:color w:val="000000"/>
                <w:vertAlign w:val="subscript"/>
                <w:lang w:val="en-US" w:eastAsia="ru-RU"/>
              </w:rPr>
              <w:t>x</w:t>
            </w:r>
            <w:r w:rsidRPr="00920E4A">
              <w:rPr>
                <w:rFonts w:eastAsia="Times New Roman"/>
                <w:b/>
                <w:bCs/>
                <w:color w:val="000000"/>
                <w:lang w:val="en-US" w:eastAsia="ru-RU"/>
              </w:rPr>
              <w:t>i</w:t>
            </w:r>
            <w:proofErr w:type="spellEnd"/>
            <w:r w:rsidRPr="00920E4A">
              <w:rPr>
                <w:rFonts w:eastAsia="Times New Roman"/>
                <w:color w:val="000000"/>
                <w:lang w:val="en-US" w:eastAsia="ru-RU"/>
              </w:rPr>
              <w:t xml:space="preserve"> + </w:t>
            </w:r>
            <w:proofErr w:type="spellStart"/>
            <w:r w:rsidRPr="00920E4A">
              <w:rPr>
                <w:rFonts w:eastAsia="Times New Roman"/>
                <w:color w:val="000000"/>
                <w:lang w:val="en-US" w:eastAsia="ru-RU"/>
              </w:rPr>
              <w:t>a</w:t>
            </w:r>
            <w:r w:rsidRPr="00920E4A">
              <w:rPr>
                <w:rFonts w:eastAsia="Times New Roman"/>
                <w:color w:val="000000"/>
                <w:vertAlign w:val="subscript"/>
                <w:lang w:val="en-US" w:eastAsia="ru-RU"/>
              </w:rPr>
              <w:t>y</w:t>
            </w:r>
            <w:r w:rsidRPr="00920E4A">
              <w:rPr>
                <w:rFonts w:eastAsia="Times New Roman"/>
                <w:b/>
                <w:bCs/>
                <w:color w:val="000000"/>
                <w:lang w:val="en-US" w:eastAsia="ru-RU"/>
              </w:rPr>
              <w:t>j</w:t>
            </w:r>
            <w:proofErr w:type="spellEnd"/>
            <w:r w:rsidRPr="00920E4A">
              <w:rPr>
                <w:rFonts w:eastAsia="Times New Roman"/>
                <w:color w:val="000000"/>
                <w:lang w:val="en-US" w:eastAsia="ru-RU"/>
              </w:rPr>
              <w:t xml:space="preserve"> + </w:t>
            </w:r>
            <w:proofErr w:type="spellStart"/>
            <w:r w:rsidRPr="00920E4A">
              <w:rPr>
                <w:rFonts w:eastAsia="Times New Roman"/>
                <w:color w:val="000000"/>
                <w:lang w:val="en-US" w:eastAsia="ru-RU"/>
              </w:rPr>
              <w:t>a</w:t>
            </w:r>
            <w:r w:rsidRPr="00920E4A">
              <w:rPr>
                <w:rFonts w:eastAsia="Times New Roman"/>
                <w:color w:val="000000"/>
                <w:vertAlign w:val="subscript"/>
                <w:lang w:val="en-US" w:eastAsia="ru-RU"/>
              </w:rPr>
              <w:t>z</w:t>
            </w:r>
            <w:r w:rsidRPr="00920E4A">
              <w:rPr>
                <w:rFonts w:eastAsia="Times New Roman"/>
                <w:b/>
                <w:bCs/>
                <w:color w:val="000000"/>
                <w:lang w:val="en-US" w:eastAsia="ru-RU"/>
              </w:rPr>
              <w:t>k</w:t>
            </w:r>
            <w:proofErr w:type="spellEnd"/>
            <w:r w:rsidRPr="00920E4A">
              <w:rPr>
                <w:rFonts w:eastAsia="Times New Roman"/>
                <w:color w:val="000000"/>
                <w:lang w:val="en-US" w:eastAsia="ru-RU"/>
              </w:rPr>
              <w:t>) x (</w:t>
            </w:r>
            <w:proofErr w:type="spellStart"/>
            <w:r w:rsidRPr="00920E4A">
              <w:rPr>
                <w:rFonts w:eastAsia="Times New Roman"/>
                <w:color w:val="000000"/>
                <w:lang w:val="en-US" w:eastAsia="ru-RU"/>
              </w:rPr>
              <w:t>b</w:t>
            </w:r>
            <w:r w:rsidRPr="00920E4A">
              <w:rPr>
                <w:rFonts w:eastAsia="Times New Roman"/>
                <w:color w:val="000000"/>
                <w:vertAlign w:val="subscript"/>
                <w:lang w:val="en-US" w:eastAsia="ru-RU"/>
              </w:rPr>
              <w:t>x</w:t>
            </w:r>
            <w:r w:rsidRPr="00920E4A">
              <w:rPr>
                <w:rFonts w:eastAsia="Times New Roman"/>
                <w:b/>
                <w:bCs/>
                <w:color w:val="000000"/>
                <w:lang w:val="en-US" w:eastAsia="ru-RU"/>
              </w:rPr>
              <w:t>i</w:t>
            </w:r>
            <w:proofErr w:type="spellEnd"/>
            <w:r w:rsidRPr="00920E4A">
              <w:rPr>
                <w:rFonts w:eastAsia="Times New Roman"/>
                <w:color w:val="000000"/>
                <w:lang w:val="en-US" w:eastAsia="ru-RU"/>
              </w:rPr>
              <w:t xml:space="preserve"> + </w:t>
            </w:r>
            <w:proofErr w:type="spellStart"/>
            <w:r w:rsidRPr="00920E4A">
              <w:rPr>
                <w:rFonts w:eastAsia="Times New Roman"/>
                <w:color w:val="000000"/>
                <w:lang w:val="en-US" w:eastAsia="ru-RU"/>
              </w:rPr>
              <w:t>b</w:t>
            </w:r>
            <w:r w:rsidRPr="00920E4A">
              <w:rPr>
                <w:rFonts w:eastAsia="Times New Roman"/>
                <w:color w:val="000000"/>
                <w:vertAlign w:val="subscript"/>
                <w:lang w:val="en-US" w:eastAsia="ru-RU"/>
              </w:rPr>
              <w:t>y</w:t>
            </w:r>
            <w:r w:rsidRPr="00920E4A">
              <w:rPr>
                <w:rFonts w:eastAsia="Times New Roman"/>
                <w:b/>
                <w:bCs/>
                <w:color w:val="000000"/>
                <w:lang w:val="en-US" w:eastAsia="ru-RU"/>
              </w:rPr>
              <w:t>j</w:t>
            </w:r>
            <w:proofErr w:type="spellEnd"/>
            <w:r w:rsidRPr="00920E4A">
              <w:rPr>
                <w:rFonts w:eastAsia="Times New Roman"/>
                <w:color w:val="000000"/>
                <w:lang w:val="en-US" w:eastAsia="ru-RU"/>
              </w:rPr>
              <w:t xml:space="preserve"> + </w:t>
            </w:r>
            <w:proofErr w:type="spellStart"/>
            <w:r w:rsidRPr="00920E4A">
              <w:rPr>
                <w:rFonts w:eastAsia="Times New Roman"/>
                <w:color w:val="000000"/>
                <w:lang w:val="en-US" w:eastAsia="ru-RU"/>
              </w:rPr>
              <w:t>b</w:t>
            </w:r>
            <w:r w:rsidRPr="00920E4A">
              <w:rPr>
                <w:rFonts w:eastAsia="Times New Roman"/>
                <w:color w:val="000000"/>
                <w:vertAlign w:val="subscript"/>
                <w:lang w:val="en-US" w:eastAsia="ru-RU"/>
              </w:rPr>
              <w:t>z</w:t>
            </w:r>
            <w:r w:rsidRPr="00920E4A">
              <w:rPr>
                <w:rFonts w:eastAsia="Times New Roman"/>
                <w:b/>
                <w:bCs/>
                <w:color w:val="000000"/>
                <w:lang w:val="en-US" w:eastAsia="ru-RU"/>
              </w:rPr>
              <w:t>k</w:t>
            </w:r>
            <w:proofErr w:type="spellEnd"/>
            <w:r w:rsidRPr="00920E4A">
              <w:rPr>
                <w:rFonts w:eastAsia="Times New Roman"/>
                <w:color w:val="000000"/>
                <w:lang w:val="en-US" w:eastAsia="ru-RU"/>
              </w:rPr>
              <w:t>) =</w:t>
            </w:r>
          </w:p>
          <w:p w:rsidR="00222DEB" w:rsidRPr="00920E4A" w:rsidRDefault="00920E4A" w:rsidP="00222DEB">
            <w:pPr>
              <w:spacing w:after="0" w:line="240" w:lineRule="auto"/>
              <w:jc w:val="right"/>
              <w:rPr>
                <w:rFonts w:eastAsia="Times New Roman"/>
                <w:color w:val="000000"/>
                <w:lang w:val="en-US" w:eastAsia="ru-RU"/>
              </w:rPr>
            </w:pPr>
            <w:r w:rsidRPr="00920E4A">
              <w:rPr>
                <w:rFonts w:eastAsia="Times New Roman"/>
                <w:color w:val="000000"/>
                <w:lang w:val="en-US" w:eastAsia="ru-RU"/>
              </w:rPr>
              <w:t>=</w:t>
            </w:r>
            <w:r w:rsidR="00222DEB" w:rsidRPr="00920E4A">
              <w:rPr>
                <w:rFonts w:eastAsia="Times New Roman"/>
                <w:color w:val="000000"/>
                <w:lang w:val="en-US" w:eastAsia="ru-RU"/>
              </w:rPr>
              <w:t xml:space="preserve"> [(</w:t>
            </w:r>
            <w:proofErr w:type="spellStart"/>
            <w:r w:rsidR="00222DEB" w:rsidRPr="00920E4A">
              <w:rPr>
                <w:rFonts w:eastAsia="Times New Roman"/>
                <w:color w:val="000000"/>
                <w:lang w:val="en-US" w:eastAsia="ru-RU"/>
              </w:rPr>
              <w:t>a</w:t>
            </w:r>
            <w:r w:rsidR="00222DEB" w:rsidRPr="00920E4A">
              <w:rPr>
                <w:rFonts w:eastAsia="Times New Roman"/>
                <w:color w:val="000000"/>
                <w:vertAlign w:val="subscript"/>
                <w:lang w:val="en-US" w:eastAsia="ru-RU"/>
              </w:rPr>
              <w:t>x</w:t>
            </w:r>
            <w:r w:rsidR="00222DEB" w:rsidRPr="00920E4A">
              <w:rPr>
                <w:rFonts w:eastAsia="Times New Roman"/>
                <w:b/>
                <w:bCs/>
                <w:color w:val="000000"/>
                <w:lang w:val="en-US" w:eastAsia="ru-RU"/>
              </w:rPr>
              <w:t>i</w:t>
            </w:r>
            <w:proofErr w:type="spellEnd"/>
            <w:r w:rsidR="00222DEB" w:rsidRPr="00920E4A">
              <w:rPr>
                <w:rFonts w:eastAsia="Times New Roman"/>
                <w:color w:val="000000"/>
                <w:lang w:val="en-US" w:eastAsia="ru-RU"/>
              </w:rPr>
              <w:t xml:space="preserve"> x </w:t>
            </w:r>
            <w:proofErr w:type="spellStart"/>
            <w:r w:rsidR="00222DEB" w:rsidRPr="00920E4A">
              <w:rPr>
                <w:rFonts w:eastAsia="Times New Roman"/>
                <w:color w:val="000000"/>
                <w:lang w:val="en-US" w:eastAsia="ru-RU"/>
              </w:rPr>
              <w:t>b</w:t>
            </w:r>
            <w:r w:rsidR="00222DEB" w:rsidRPr="00920E4A">
              <w:rPr>
                <w:rFonts w:eastAsia="Times New Roman"/>
                <w:color w:val="000000"/>
                <w:vertAlign w:val="subscript"/>
                <w:lang w:val="en-US" w:eastAsia="ru-RU"/>
              </w:rPr>
              <w:t>x</w:t>
            </w:r>
            <w:r w:rsidR="00222DEB" w:rsidRPr="00920E4A">
              <w:rPr>
                <w:rFonts w:eastAsia="Times New Roman"/>
                <w:b/>
                <w:bCs/>
                <w:color w:val="000000"/>
                <w:lang w:val="en-US" w:eastAsia="ru-RU"/>
              </w:rPr>
              <w:t>i</w:t>
            </w:r>
            <w:proofErr w:type="spellEnd"/>
            <w:r w:rsidR="00222DEB" w:rsidRPr="00920E4A">
              <w:rPr>
                <w:rFonts w:eastAsia="Times New Roman"/>
                <w:color w:val="000000"/>
                <w:lang w:val="en-US" w:eastAsia="ru-RU"/>
              </w:rPr>
              <w:t>) + (</w:t>
            </w:r>
            <w:proofErr w:type="spellStart"/>
            <w:r w:rsidR="00222DEB" w:rsidRPr="00920E4A">
              <w:rPr>
                <w:rFonts w:eastAsia="Times New Roman"/>
                <w:color w:val="000000"/>
                <w:lang w:val="en-US" w:eastAsia="ru-RU"/>
              </w:rPr>
              <w:t>a</w:t>
            </w:r>
            <w:r w:rsidR="00222DEB" w:rsidRPr="00920E4A">
              <w:rPr>
                <w:rFonts w:eastAsia="Times New Roman"/>
                <w:color w:val="000000"/>
                <w:vertAlign w:val="subscript"/>
                <w:lang w:val="en-US" w:eastAsia="ru-RU"/>
              </w:rPr>
              <w:t>x</w:t>
            </w:r>
            <w:r w:rsidR="00222DEB" w:rsidRPr="00920E4A">
              <w:rPr>
                <w:rFonts w:eastAsia="Times New Roman"/>
                <w:b/>
                <w:bCs/>
                <w:color w:val="000000"/>
                <w:lang w:val="en-US" w:eastAsia="ru-RU"/>
              </w:rPr>
              <w:t>i</w:t>
            </w:r>
            <w:proofErr w:type="spellEnd"/>
            <w:r w:rsidR="00222DEB" w:rsidRPr="00920E4A">
              <w:rPr>
                <w:rFonts w:eastAsia="Times New Roman"/>
                <w:color w:val="000000"/>
                <w:lang w:val="en-US" w:eastAsia="ru-RU"/>
              </w:rPr>
              <w:t xml:space="preserve"> x </w:t>
            </w:r>
            <w:proofErr w:type="spellStart"/>
            <w:r w:rsidR="00222DEB" w:rsidRPr="00920E4A">
              <w:rPr>
                <w:rFonts w:eastAsia="Times New Roman"/>
                <w:color w:val="000000"/>
                <w:lang w:val="en-US" w:eastAsia="ru-RU"/>
              </w:rPr>
              <w:t>b</w:t>
            </w:r>
            <w:r w:rsidR="00222DEB" w:rsidRPr="00920E4A">
              <w:rPr>
                <w:rFonts w:eastAsia="Times New Roman"/>
                <w:color w:val="000000"/>
                <w:vertAlign w:val="subscript"/>
                <w:lang w:val="en-US" w:eastAsia="ru-RU"/>
              </w:rPr>
              <w:t>y</w:t>
            </w:r>
            <w:r w:rsidR="00222DEB" w:rsidRPr="00920E4A">
              <w:rPr>
                <w:rFonts w:eastAsia="Times New Roman"/>
                <w:b/>
                <w:bCs/>
                <w:color w:val="000000"/>
                <w:lang w:val="en-US" w:eastAsia="ru-RU"/>
              </w:rPr>
              <w:t>j</w:t>
            </w:r>
            <w:proofErr w:type="spellEnd"/>
            <w:r w:rsidR="00222DEB" w:rsidRPr="00920E4A">
              <w:rPr>
                <w:rFonts w:eastAsia="Times New Roman"/>
                <w:color w:val="000000"/>
                <w:lang w:val="en-US" w:eastAsia="ru-RU"/>
              </w:rPr>
              <w:t>) + (</w:t>
            </w:r>
            <w:proofErr w:type="spellStart"/>
            <w:r w:rsidR="00222DEB" w:rsidRPr="00920E4A">
              <w:rPr>
                <w:rFonts w:eastAsia="Times New Roman"/>
                <w:color w:val="000000"/>
                <w:lang w:val="en-US" w:eastAsia="ru-RU"/>
              </w:rPr>
              <w:t>a</w:t>
            </w:r>
            <w:r w:rsidR="00222DEB" w:rsidRPr="00920E4A">
              <w:rPr>
                <w:rFonts w:eastAsia="Times New Roman"/>
                <w:color w:val="000000"/>
                <w:vertAlign w:val="subscript"/>
                <w:lang w:val="en-US" w:eastAsia="ru-RU"/>
              </w:rPr>
              <w:t>x</w:t>
            </w:r>
            <w:r w:rsidR="00222DEB" w:rsidRPr="00920E4A">
              <w:rPr>
                <w:rFonts w:eastAsia="Times New Roman"/>
                <w:b/>
                <w:bCs/>
                <w:color w:val="000000"/>
                <w:lang w:val="en-US" w:eastAsia="ru-RU"/>
              </w:rPr>
              <w:t>i</w:t>
            </w:r>
            <w:proofErr w:type="spellEnd"/>
            <w:r w:rsidR="00222DEB" w:rsidRPr="00920E4A">
              <w:rPr>
                <w:rFonts w:eastAsia="Times New Roman"/>
                <w:color w:val="000000"/>
                <w:lang w:val="en-US" w:eastAsia="ru-RU"/>
              </w:rPr>
              <w:t xml:space="preserve"> x </w:t>
            </w:r>
            <w:proofErr w:type="spellStart"/>
            <w:r w:rsidR="00222DEB" w:rsidRPr="00920E4A">
              <w:rPr>
                <w:rFonts w:eastAsia="Times New Roman"/>
                <w:color w:val="000000"/>
                <w:lang w:val="en-US" w:eastAsia="ru-RU"/>
              </w:rPr>
              <w:t>b</w:t>
            </w:r>
            <w:r w:rsidR="00222DEB" w:rsidRPr="00920E4A">
              <w:rPr>
                <w:rFonts w:eastAsia="Times New Roman"/>
                <w:color w:val="000000"/>
                <w:vertAlign w:val="subscript"/>
                <w:lang w:val="en-US" w:eastAsia="ru-RU"/>
              </w:rPr>
              <w:t>z</w:t>
            </w:r>
            <w:r w:rsidR="00222DEB" w:rsidRPr="00920E4A">
              <w:rPr>
                <w:rFonts w:eastAsia="Times New Roman"/>
                <w:b/>
                <w:bCs/>
                <w:color w:val="000000"/>
                <w:lang w:val="en-US" w:eastAsia="ru-RU"/>
              </w:rPr>
              <w:t>k</w:t>
            </w:r>
            <w:proofErr w:type="spellEnd"/>
            <w:r w:rsidR="00222DEB" w:rsidRPr="00920E4A">
              <w:rPr>
                <w:rFonts w:eastAsia="Times New Roman"/>
                <w:color w:val="000000"/>
                <w:lang w:val="en-US" w:eastAsia="ru-RU"/>
              </w:rPr>
              <w:t xml:space="preserve">)] + </w:t>
            </w:r>
            <w:r w:rsidR="00222DEB" w:rsidRPr="00920E4A">
              <w:rPr>
                <w:rFonts w:eastAsia="Times New Roman"/>
                <w:color w:val="000000"/>
                <w:lang w:val="en-US" w:eastAsia="ru-RU"/>
              </w:rPr>
              <w:br/>
              <w:t>+ [(</w:t>
            </w:r>
            <w:proofErr w:type="spellStart"/>
            <w:r w:rsidR="00222DEB" w:rsidRPr="00920E4A">
              <w:rPr>
                <w:rFonts w:eastAsia="Times New Roman"/>
                <w:color w:val="000000"/>
                <w:lang w:val="en-US" w:eastAsia="ru-RU"/>
              </w:rPr>
              <w:t>a</w:t>
            </w:r>
            <w:r w:rsidR="00222DEB" w:rsidRPr="00920E4A">
              <w:rPr>
                <w:rFonts w:eastAsia="Times New Roman"/>
                <w:color w:val="000000"/>
                <w:vertAlign w:val="subscript"/>
                <w:lang w:val="en-US" w:eastAsia="ru-RU"/>
              </w:rPr>
              <w:t>y</w:t>
            </w:r>
            <w:r w:rsidR="00222DEB" w:rsidRPr="00920E4A">
              <w:rPr>
                <w:rFonts w:eastAsia="Times New Roman"/>
                <w:b/>
                <w:bCs/>
                <w:color w:val="000000"/>
                <w:lang w:val="en-US" w:eastAsia="ru-RU"/>
              </w:rPr>
              <w:t>j</w:t>
            </w:r>
            <w:proofErr w:type="spellEnd"/>
            <w:r w:rsidR="00222DEB" w:rsidRPr="00920E4A">
              <w:rPr>
                <w:rFonts w:eastAsia="Times New Roman"/>
                <w:color w:val="000000"/>
                <w:lang w:val="en-US" w:eastAsia="ru-RU"/>
              </w:rPr>
              <w:t xml:space="preserve"> x </w:t>
            </w:r>
            <w:proofErr w:type="spellStart"/>
            <w:r w:rsidR="00222DEB" w:rsidRPr="00920E4A">
              <w:rPr>
                <w:rFonts w:eastAsia="Times New Roman"/>
                <w:color w:val="000000"/>
                <w:lang w:val="en-US" w:eastAsia="ru-RU"/>
              </w:rPr>
              <w:t>b</w:t>
            </w:r>
            <w:r w:rsidR="00222DEB" w:rsidRPr="00920E4A">
              <w:rPr>
                <w:rFonts w:eastAsia="Times New Roman"/>
                <w:color w:val="000000"/>
                <w:vertAlign w:val="subscript"/>
                <w:lang w:val="en-US" w:eastAsia="ru-RU"/>
              </w:rPr>
              <w:t>x</w:t>
            </w:r>
            <w:r w:rsidR="00222DEB" w:rsidRPr="00920E4A">
              <w:rPr>
                <w:rFonts w:eastAsia="Times New Roman"/>
                <w:b/>
                <w:bCs/>
                <w:color w:val="000000"/>
                <w:lang w:val="en-US" w:eastAsia="ru-RU"/>
              </w:rPr>
              <w:t>i</w:t>
            </w:r>
            <w:proofErr w:type="spellEnd"/>
            <w:r w:rsidR="00222DEB" w:rsidRPr="00920E4A">
              <w:rPr>
                <w:rFonts w:eastAsia="Times New Roman"/>
                <w:color w:val="000000"/>
                <w:lang w:val="en-US" w:eastAsia="ru-RU"/>
              </w:rPr>
              <w:t>) + (</w:t>
            </w:r>
            <w:proofErr w:type="spellStart"/>
            <w:r w:rsidR="00222DEB" w:rsidRPr="00920E4A">
              <w:rPr>
                <w:rFonts w:eastAsia="Times New Roman"/>
                <w:color w:val="000000"/>
                <w:lang w:val="en-US" w:eastAsia="ru-RU"/>
              </w:rPr>
              <w:t>a</w:t>
            </w:r>
            <w:r w:rsidR="00222DEB" w:rsidRPr="00920E4A">
              <w:rPr>
                <w:rFonts w:eastAsia="Times New Roman"/>
                <w:color w:val="000000"/>
                <w:vertAlign w:val="subscript"/>
                <w:lang w:val="en-US" w:eastAsia="ru-RU"/>
              </w:rPr>
              <w:t>y</w:t>
            </w:r>
            <w:r w:rsidR="00222DEB" w:rsidRPr="00920E4A">
              <w:rPr>
                <w:rFonts w:eastAsia="Times New Roman"/>
                <w:b/>
                <w:bCs/>
                <w:color w:val="000000"/>
                <w:lang w:val="en-US" w:eastAsia="ru-RU"/>
              </w:rPr>
              <w:t>j</w:t>
            </w:r>
            <w:proofErr w:type="spellEnd"/>
            <w:r w:rsidR="00222DEB" w:rsidRPr="00920E4A">
              <w:rPr>
                <w:rFonts w:eastAsia="Times New Roman"/>
                <w:color w:val="000000"/>
                <w:lang w:val="en-US" w:eastAsia="ru-RU"/>
              </w:rPr>
              <w:t xml:space="preserve"> x </w:t>
            </w:r>
            <w:proofErr w:type="spellStart"/>
            <w:r w:rsidR="00222DEB" w:rsidRPr="00920E4A">
              <w:rPr>
                <w:rFonts w:eastAsia="Times New Roman"/>
                <w:color w:val="000000"/>
                <w:lang w:val="en-US" w:eastAsia="ru-RU"/>
              </w:rPr>
              <w:t>b</w:t>
            </w:r>
            <w:r w:rsidR="00222DEB" w:rsidRPr="00920E4A">
              <w:rPr>
                <w:rFonts w:eastAsia="Times New Roman"/>
                <w:color w:val="000000"/>
                <w:vertAlign w:val="subscript"/>
                <w:lang w:val="en-US" w:eastAsia="ru-RU"/>
              </w:rPr>
              <w:t>y</w:t>
            </w:r>
            <w:r w:rsidR="00222DEB" w:rsidRPr="00920E4A">
              <w:rPr>
                <w:rFonts w:eastAsia="Times New Roman"/>
                <w:b/>
                <w:bCs/>
                <w:color w:val="000000"/>
                <w:lang w:val="en-US" w:eastAsia="ru-RU"/>
              </w:rPr>
              <w:t>j</w:t>
            </w:r>
            <w:proofErr w:type="spellEnd"/>
            <w:r w:rsidR="00222DEB" w:rsidRPr="00920E4A">
              <w:rPr>
                <w:rFonts w:eastAsia="Times New Roman"/>
                <w:color w:val="000000"/>
                <w:lang w:val="en-US" w:eastAsia="ru-RU"/>
              </w:rPr>
              <w:t>) + (</w:t>
            </w:r>
            <w:proofErr w:type="spellStart"/>
            <w:r w:rsidR="00222DEB" w:rsidRPr="00920E4A">
              <w:rPr>
                <w:rFonts w:eastAsia="Times New Roman"/>
                <w:color w:val="000000"/>
                <w:lang w:val="en-US" w:eastAsia="ru-RU"/>
              </w:rPr>
              <w:t>a</w:t>
            </w:r>
            <w:r w:rsidR="00222DEB" w:rsidRPr="00920E4A">
              <w:rPr>
                <w:rFonts w:eastAsia="Times New Roman"/>
                <w:color w:val="000000"/>
                <w:vertAlign w:val="subscript"/>
                <w:lang w:val="en-US" w:eastAsia="ru-RU"/>
              </w:rPr>
              <w:t>y</w:t>
            </w:r>
            <w:r w:rsidR="00222DEB" w:rsidRPr="00920E4A">
              <w:rPr>
                <w:rFonts w:eastAsia="Times New Roman"/>
                <w:b/>
                <w:bCs/>
                <w:color w:val="000000"/>
                <w:lang w:val="en-US" w:eastAsia="ru-RU"/>
              </w:rPr>
              <w:t>j</w:t>
            </w:r>
            <w:proofErr w:type="spellEnd"/>
            <w:r w:rsidR="00222DEB" w:rsidRPr="00920E4A">
              <w:rPr>
                <w:rFonts w:eastAsia="Times New Roman"/>
                <w:color w:val="000000"/>
                <w:lang w:val="en-US" w:eastAsia="ru-RU"/>
              </w:rPr>
              <w:t xml:space="preserve"> x </w:t>
            </w:r>
            <w:proofErr w:type="spellStart"/>
            <w:r w:rsidR="00222DEB" w:rsidRPr="00920E4A">
              <w:rPr>
                <w:rFonts w:eastAsia="Times New Roman"/>
                <w:color w:val="000000"/>
                <w:lang w:val="en-US" w:eastAsia="ru-RU"/>
              </w:rPr>
              <w:t>b</w:t>
            </w:r>
            <w:r w:rsidR="00222DEB" w:rsidRPr="00920E4A">
              <w:rPr>
                <w:rFonts w:eastAsia="Times New Roman"/>
                <w:color w:val="000000"/>
                <w:vertAlign w:val="subscript"/>
                <w:lang w:val="en-US" w:eastAsia="ru-RU"/>
              </w:rPr>
              <w:t>z</w:t>
            </w:r>
            <w:r w:rsidR="00222DEB" w:rsidRPr="00920E4A">
              <w:rPr>
                <w:rFonts w:eastAsia="Times New Roman"/>
                <w:b/>
                <w:bCs/>
                <w:color w:val="000000"/>
                <w:lang w:val="en-US" w:eastAsia="ru-RU"/>
              </w:rPr>
              <w:t>k</w:t>
            </w:r>
            <w:proofErr w:type="spellEnd"/>
            <w:r w:rsidR="00222DEB" w:rsidRPr="00920E4A">
              <w:rPr>
                <w:rFonts w:eastAsia="Times New Roman"/>
                <w:color w:val="000000"/>
                <w:lang w:val="en-US" w:eastAsia="ru-RU"/>
              </w:rPr>
              <w:t>)] +</w:t>
            </w:r>
          </w:p>
          <w:p w:rsidR="00222DEB" w:rsidRPr="00EF04ED" w:rsidRDefault="00222DEB" w:rsidP="00222DEB">
            <w:pPr>
              <w:spacing w:after="0" w:line="240" w:lineRule="auto"/>
              <w:jc w:val="right"/>
              <w:rPr>
                <w:rFonts w:eastAsia="Times New Roman"/>
                <w:color w:val="000000"/>
                <w:lang w:val="en-US" w:eastAsia="ru-RU"/>
              </w:rPr>
            </w:pPr>
            <w:r w:rsidRPr="00EF04ED">
              <w:rPr>
                <w:rFonts w:eastAsia="Times New Roman"/>
                <w:color w:val="000000"/>
                <w:lang w:val="en-US" w:eastAsia="ru-RU"/>
              </w:rPr>
              <w:t>+ [(</w:t>
            </w:r>
            <w:proofErr w:type="spellStart"/>
            <w:r w:rsidRPr="00EF04ED">
              <w:rPr>
                <w:rFonts w:eastAsia="Times New Roman"/>
                <w:color w:val="000000"/>
                <w:lang w:val="en-US" w:eastAsia="ru-RU"/>
              </w:rPr>
              <w:t>a</w:t>
            </w:r>
            <w:r w:rsidRPr="00EF04ED">
              <w:rPr>
                <w:rFonts w:eastAsia="Times New Roman"/>
                <w:color w:val="000000"/>
                <w:vertAlign w:val="subscript"/>
                <w:lang w:val="en-US" w:eastAsia="ru-RU"/>
              </w:rPr>
              <w:t>z</w:t>
            </w:r>
            <w:r w:rsidRPr="00EF04ED">
              <w:rPr>
                <w:rFonts w:eastAsia="Times New Roman"/>
                <w:b/>
                <w:bCs/>
                <w:color w:val="000000"/>
                <w:lang w:val="en-US" w:eastAsia="ru-RU"/>
              </w:rPr>
              <w:t>k</w:t>
            </w:r>
            <w:proofErr w:type="spellEnd"/>
            <w:r w:rsidRPr="00EF04ED">
              <w:rPr>
                <w:rFonts w:eastAsia="Times New Roman"/>
                <w:color w:val="000000"/>
                <w:lang w:val="en-US" w:eastAsia="ru-RU"/>
              </w:rPr>
              <w:t xml:space="preserve"> x </w:t>
            </w:r>
            <w:proofErr w:type="spellStart"/>
            <w:r w:rsidRPr="00EF04ED">
              <w:rPr>
                <w:rFonts w:eastAsia="Times New Roman"/>
                <w:color w:val="000000"/>
                <w:lang w:val="en-US" w:eastAsia="ru-RU"/>
              </w:rPr>
              <w:t>b</w:t>
            </w:r>
            <w:r w:rsidRPr="00EF04ED">
              <w:rPr>
                <w:rFonts w:eastAsia="Times New Roman"/>
                <w:color w:val="000000"/>
                <w:vertAlign w:val="subscript"/>
                <w:lang w:val="en-US" w:eastAsia="ru-RU"/>
              </w:rPr>
              <w:t>x</w:t>
            </w:r>
            <w:r w:rsidRPr="00EF04ED">
              <w:rPr>
                <w:rFonts w:eastAsia="Times New Roman"/>
                <w:b/>
                <w:bCs/>
                <w:color w:val="000000"/>
                <w:lang w:val="en-US" w:eastAsia="ru-RU"/>
              </w:rPr>
              <w:t>i</w:t>
            </w:r>
            <w:proofErr w:type="spellEnd"/>
            <w:r w:rsidRPr="00EF04ED">
              <w:rPr>
                <w:rFonts w:eastAsia="Times New Roman"/>
                <w:color w:val="000000"/>
                <w:lang w:val="en-US" w:eastAsia="ru-RU"/>
              </w:rPr>
              <w:t>) + (</w:t>
            </w:r>
            <w:proofErr w:type="spellStart"/>
            <w:r w:rsidRPr="00EF04ED">
              <w:rPr>
                <w:rFonts w:eastAsia="Times New Roman"/>
                <w:color w:val="000000"/>
                <w:lang w:val="en-US" w:eastAsia="ru-RU"/>
              </w:rPr>
              <w:t>a</w:t>
            </w:r>
            <w:r w:rsidRPr="00EF04ED">
              <w:rPr>
                <w:rFonts w:eastAsia="Times New Roman"/>
                <w:color w:val="000000"/>
                <w:vertAlign w:val="subscript"/>
                <w:lang w:val="en-US" w:eastAsia="ru-RU"/>
              </w:rPr>
              <w:t>z</w:t>
            </w:r>
            <w:r w:rsidRPr="00EF04ED">
              <w:rPr>
                <w:rFonts w:eastAsia="Times New Roman"/>
                <w:b/>
                <w:bCs/>
                <w:color w:val="000000"/>
                <w:lang w:val="en-US" w:eastAsia="ru-RU"/>
              </w:rPr>
              <w:t>k</w:t>
            </w:r>
            <w:proofErr w:type="spellEnd"/>
            <w:r w:rsidRPr="00EF04ED">
              <w:rPr>
                <w:rFonts w:eastAsia="Times New Roman"/>
                <w:color w:val="000000"/>
                <w:lang w:val="en-US" w:eastAsia="ru-RU"/>
              </w:rPr>
              <w:t xml:space="preserve"> x </w:t>
            </w:r>
            <w:proofErr w:type="spellStart"/>
            <w:r w:rsidRPr="00EF04ED">
              <w:rPr>
                <w:rFonts w:eastAsia="Times New Roman"/>
                <w:color w:val="000000"/>
                <w:lang w:val="en-US" w:eastAsia="ru-RU"/>
              </w:rPr>
              <w:t>b</w:t>
            </w:r>
            <w:r w:rsidRPr="00EF04ED">
              <w:rPr>
                <w:rFonts w:eastAsia="Times New Roman"/>
                <w:color w:val="000000"/>
                <w:vertAlign w:val="subscript"/>
                <w:lang w:val="en-US" w:eastAsia="ru-RU"/>
              </w:rPr>
              <w:t>y</w:t>
            </w:r>
            <w:r w:rsidRPr="00EF04ED">
              <w:rPr>
                <w:rFonts w:eastAsia="Times New Roman"/>
                <w:b/>
                <w:bCs/>
                <w:color w:val="000000"/>
                <w:lang w:val="en-US" w:eastAsia="ru-RU"/>
              </w:rPr>
              <w:t>j</w:t>
            </w:r>
            <w:proofErr w:type="spellEnd"/>
            <w:r w:rsidRPr="00EF04ED">
              <w:rPr>
                <w:rFonts w:eastAsia="Times New Roman"/>
                <w:color w:val="000000"/>
                <w:lang w:val="en-US" w:eastAsia="ru-RU"/>
              </w:rPr>
              <w:t>) + (</w:t>
            </w:r>
            <w:proofErr w:type="spellStart"/>
            <w:r w:rsidRPr="00EF04ED">
              <w:rPr>
                <w:rFonts w:eastAsia="Times New Roman"/>
                <w:color w:val="000000"/>
                <w:lang w:val="en-US" w:eastAsia="ru-RU"/>
              </w:rPr>
              <w:t>a</w:t>
            </w:r>
            <w:r w:rsidRPr="00EF04ED">
              <w:rPr>
                <w:rFonts w:eastAsia="Times New Roman"/>
                <w:color w:val="000000"/>
                <w:vertAlign w:val="subscript"/>
                <w:lang w:val="en-US" w:eastAsia="ru-RU"/>
              </w:rPr>
              <w:t>z</w:t>
            </w:r>
            <w:r w:rsidRPr="00EF04ED">
              <w:rPr>
                <w:rFonts w:eastAsia="Times New Roman"/>
                <w:b/>
                <w:bCs/>
                <w:color w:val="000000"/>
                <w:lang w:val="en-US" w:eastAsia="ru-RU"/>
              </w:rPr>
              <w:t>k</w:t>
            </w:r>
            <w:proofErr w:type="spellEnd"/>
            <w:r w:rsidRPr="00EF04ED">
              <w:rPr>
                <w:rFonts w:eastAsia="Times New Roman"/>
                <w:color w:val="000000"/>
                <w:lang w:val="en-US" w:eastAsia="ru-RU"/>
              </w:rPr>
              <w:t xml:space="preserve"> x </w:t>
            </w:r>
            <w:proofErr w:type="spellStart"/>
            <w:r w:rsidRPr="00EF04ED">
              <w:rPr>
                <w:rFonts w:eastAsia="Times New Roman"/>
                <w:color w:val="000000"/>
                <w:lang w:val="en-US" w:eastAsia="ru-RU"/>
              </w:rPr>
              <w:t>b</w:t>
            </w:r>
            <w:r w:rsidRPr="00EF04ED">
              <w:rPr>
                <w:rFonts w:eastAsia="Times New Roman"/>
                <w:color w:val="000000"/>
                <w:vertAlign w:val="subscript"/>
                <w:lang w:val="en-US" w:eastAsia="ru-RU"/>
              </w:rPr>
              <w:t>z</w:t>
            </w:r>
            <w:r w:rsidRPr="00EF04ED">
              <w:rPr>
                <w:rFonts w:eastAsia="Times New Roman"/>
                <w:b/>
                <w:bCs/>
                <w:color w:val="000000"/>
                <w:lang w:val="en-US" w:eastAsia="ru-RU"/>
              </w:rPr>
              <w:t>k</w:t>
            </w:r>
            <w:proofErr w:type="spellEnd"/>
            <w:r w:rsidRPr="00EF04ED">
              <w:rPr>
                <w:rFonts w:eastAsia="Times New Roman"/>
                <w:color w:val="000000"/>
                <w:lang w:val="en-US" w:eastAsia="ru-RU"/>
              </w:rPr>
              <w:t>)].</w:t>
            </w:r>
          </w:p>
        </w:tc>
      </w:tr>
    </w:tbl>
    <w:p w:rsidR="00222DEB" w:rsidRPr="00830926" w:rsidRDefault="00222DEB" w:rsidP="00222DEB">
      <w:pPr>
        <w:spacing w:after="0" w:line="240" w:lineRule="auto"/>
        <w:rPr>
          <w:rFonts w:eastAsia="Times New Roman"/>
          <w:color w:val="000000"/>
          <w:lang w:eastAsia="ru-RU"/>
        </w:rPr>
      </w:pPr>
      <w:r w:rsidRPr="00830926">
        <w:rPr>
          <w:rFonts w:eastAsia="Times New Roman"/>
          <w:color w:val="000000"/>
          <w:lang w:eastAsia="ru-RU"/>
        </w:rPr>
        <w:lastRenderedPageBreak/>
        <w:t xml:space="preserve">Поскольку </w:t>
      </w:r>
      <w:proofErr w:type="spellStart"/>
      <w:r w:rsidRPr="00830926">
        <w:rPr>
          <w:rFonts w:eastAsia="Times New Roman"/>
          <w:color w:val="000000"/>
          <w:lang w:eastAsia="ru-RU"/>
        </w:rPr>
        <w:t>sin</w:t>
      </w:r>
      <w:proofErr w:type="spellEnd"/>
      <w:r w:rsidR="00920E4A" w:rsidRPr="00920E4A">
        <w:rPr>
          <w:rFonts w:ascii="Cambria Math" w:eastAsia="Times New Roman" w:hAnsi="Cambria Math"/>
          <w:noProof/>
          <w:color w:val="000000"/>
          <w:lang w:eastAsia="ru-RU"/>
        </w:rPr>
        <w:t xml:space="preserve"> </w:t>
      </w:r>
      <w:r w:rsidR="00920E4A">
        <w:rPr>
          <w:rFonts w:ascii="Cambria Math" w:eastAsia="Times New Roman" w:hAnsi="Cambria Math"/>
          <w:noProof/>
          <w:color w:val="000000"/>
          <w:lang w:eastAsia="ru-RU"/>
        </w:rPr>
        <w:t>𝜃</w:t>
      </w:r>
      <w:r w:rsidRPr="00830926">
        <w:rPr>
          <w:rFonts w:eastAsia="Times New Roman"/>
          <w:color w:val="000000"/>
          <w:lang w:eastAsia="ru-RU"/>
        </w:rPr>
        <w:t xml:space="preserve"> = 0 для </w:t>
      </w:r>
      <w:r w:rsidR="00920E4A">
        <w:rPr>
          <w:rFonts w:ascii="Cambria Math" w:eastAsia="Times New Roman" w:hAnsi="Cambria Math"/>
          <w:noProof/>
          <w:color w:val="000000"/>
          <w:lang w:eastAsia="ru-RU"/>
        </w:rPr>
        <w:t>𝜃</w:t>
      </w:r>
      <w:r w:rsidRPr="00830926">
        <w:rPr>
          <w:rFonts w:eastAsia="Times New Roman"/>
          <w:color w:val="000000"/>
          <w:lang w:eastAsia="ru-RU"/>
        </w:rPr>
        <w:t xml:space="preserve"> = 0, то диагональные произведения ортов </w:t>
      </w:r>
      <w:proofErr w:type="spellStart"/>
      <w:r w:rsidRPr="00830926">
        <w:rPr>
          <w:rFonts w:eastAsia="Times New Roman"/>
          <w:b/>
          <w:bCs/>
          <w:color w:val="000000"/>
          <w:lang w:eastAsia="ru-RU"/>
        </w:rPr>
        <w:t>i</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i</w:t>
      </w:r>
      <w:proofErr w:type="spellEnd"/>
      <w:r w:rsidRPr="00830926">
        <w:rPr>
          <w:rFonts w:eastAsia="Times New Roman"/>
          <w:color w:val="000000"/>
          <w:lang w:eastAsia="ru-RU"/>
        </w:rPr>
        <w:t xml:space="preserve"> = </w:t>
      </w:r>
      <w:proofErr w:type="spellStart"/>
      <w:r w:rsidRPr="00830926">
        <w:rPr>
          <w:rFonts w:eastAsia="Times New Roman"/>
          <w:b/>
          <w:bCs/>
          <w:color w:val="000000"/>
          <w:lang w:eastAsia="ru-RU"/>
        </w:rPr>
        <w:t>j</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j</w:t>
      </w:r>
      <w:proofErr w:type="spellEnd"/>
      <w:r w:rsidRPr="00830926">
        <w:rPr>
          <w:rFonts w:eastAsia="Times New Roman"/>
          <w:color w:val="000000"/>
          <w:lang w:eastAsia="ru-RU"/>
        </w:rPr>
        <w:t xml:space="preserve"> = </w:t>
      </w:r>
      <w:proofErr w:type="spellStart"/>
      <w:r w:rsidRPr="00830926">
        <w:rPr>
          <w:rFonts w:eastAsia="Times New Roman"/>
          <w:b/>
          <w:bCs/>
          <w:color w:val="000000"/>
          <w:lang w:eastAsia="ru-RU"/>
        </w:rPr>
        <w:t>k</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k</w:t>
      </w:r>
      <w:proofErr w:type="spellEnd"/>
      <w:r w:rsidRPr="00830926">
        <w:rPr>
          <w:rFonts w:eastAsia="Times New Roman"/>
          <w:color w:val="000000"/>
          <w:lang w:eastAsia="ru-RU"/>
        </w:rPr>
        <w:t xml:space="preserve"> = 0, а недиагональные произведения </w:t>
      </w:r>
      <w:proofErr w:type="spellStart"/>
      <w:r w:rsidRPr="00830926">
        <w:rPr>
          <w:rFonts w:eastAsia="Times New Roman"/>
          <w:b/>
          <w:bCs/>
          <w:color w:val="000000"/>
          <w:lang w:eastAsia="ru-RU"/>
        </w:rPr>
        <w:t>i</w:t>
      </w:r>
      <w:proofErr w:type="spellEnd"/>
      <w:r w:rsidRPr="00830926">
        <w:rPr>
          <w:rFonts w:eastAsia="Times New Roman"/>
          <w:b/>
          <w:bCs/>
          <w:color w:val="000000"/>
          <w:lang w:eastAsia="ru-RU"/>
        </w:rPr>
        <w:t xml:space="preserve"> </w:t>
      </w:r>
      <w:proofErr w:type="spellStart"/>
      <w:r w:rsidRPr="00830926">
        <w:rPr>
          <w:rFonts w:eastAsia="Times New Roman"/>
          <w:b/>
          <w:bCs/>
          <w:color w:val="000000"/>
          <w:lang w:eastAsia="ru-RU"/>
        </w:rPr>
        <w:t>x</w:t>
      </w:r>
      <w:proofErr w:type="spellEnd"/>
      <w:r w:rsidRPr="00830926">
        <w:rPr>
          <w:rFonts w:eastAsia="Times New Roman"/>
          <w:b/>
          <w:bCs/>
          <w:color w:val="000000"/>
          <w:lang w:eastAsia="ru-RU"/>
        </w:rPr>
        <w:t xml:space="preserve"> </w:t>
      </w:r>
      <w:proofErr w:type="spellStart"/>
      <w:r w:rsidRPr="00830926">
        <w:rPr>
          <w:rFonts w:eastAsia="Times New Roman"/>
          <w:b/>
          <w:bCs/>
          <w:color w:val="000000"/>
          <w:lang w:eastAsia="ru-RU"/>
        </w:rPr>
        <w:t>j</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=k</w:t>
      </w:r>
      <w:proofErr w:type="spellEnd"/>
      <w:r w:rsidRPr="00830926">
        <w:rPr>
          <w:rFonts w:eastAsia="Times New Roman"/>
          <w:b/>
          <w:bCs/>
          <w:color w:val="000000"/>
          <w:lang w:eastAsia="ru-RU"/>
        </w:rPr>
        <w:t xml:space="preserve"> , </w:t>
      </w:r>
      <w:proofErr w:type="spellStart"/>
      <w:r w:rsidRPr="00830926">
        <w:rPr>
          <w:rFonts w:eastAsia="Times New Roman"/>
          <w:b/>
          <w:bCs/>
          <w:color w:val="000000"/>
          <w:lang w:eastAsia="ru-RU"/>
        </w:rPr>
        <w:t>i</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k</w:t>
      </w:r>
      <w:proofErr w:type="spellEnd"/>
      <w:r w:rsidRPr="00830926">
        <w:rPr>
          <w:rFonts w:eastAsia="Times New Roman"/>
          <w:b/>
          <w:bCs/>
          <w:color w:val="000000"/>
          <w:lang w:eastAsia="ru-RU"/>
        </w:rPr>
        <w:t xml:space="preserve"> = - </w:t>
      </w:r>
      <w:proofErr w:type="spellStart"/>
      <w:r w:rsidRPr="00830926">
        <w:rPr>
          <w:rFonts w:eastAsia="Times New Roman"/>
          <w:b/>
          <w:bCs/>
          <w:color w:val="000000"/>
          <w:lang w:eastAsia="ru-RU"/>
        </w:rPr>
        <w:t>j</w:t>
      </w:r>
      <w:proofErr w:type="spellEnd"/>
      <w:r w:rsidRPr="00830926">
        <w:rPr>
          <w:rFonts w:eastAsia="Times New Roman"/>
          <w:b/>
          <w:bCs/>
          <w:color w:val="000000"/>
          <w:lang w:eastAsia="ru-RU"/>
        </w:rPr>
        <w:t xml:space="preserve"> , </w:t>
      </w:r>
      <w:proofErr w:type="spellStart"/>
      <w:r w:rsidRPr="00830926">
        <w:rPr>
          <w:rFonts w:eastAsia="Times New Roman"/>
          <w:b/>
          <w:bCs/>
          <w:color w:val="000000"/>
          <w:lang w:eastAsia="ru-RU"/>
        </w:rPr>
        <w:t>j</w:t>
      </w:r>
      <w:proofErr w:type="spellEnd"/>
      <w:r w:rsidRPr="00830926">
        <w:rPr>
          <w:rFonts w:eastAsia="Times New Roman"/>
          <w:b/>
          <w:bCs/>
          <w:color w:val="000000"/>
          <w:lang w:eastAsia="ru-RU"/>
        </w:rPr>
        <w:t xml:space="preserve"> </w:t>
      </w:r>
      <w:proofErr w:type="spellStart"/>
      <w:r w:rsidRPr="00830926">
        <w:rPr>
          <w:rFonts w:eastAsia="Times New Roman"/>
          <w:b/>
          <w:bCs/>
          <w:color w:val="000000"/>
          <w:lang w:eastAsia="ru-RU"/>
        </w:rPr>
        <w:t>x</w:t>
      </w:r>
      <w:proofErr w:type="spellEnd"/>
      <w:r w:rsidRPr="00830926">
        <w:rPr>
          <w:rFonts w:eastAsia="Times New Roman"/>
          <w:b/>
          <w:bCs/>
          <w:color w:val="000000"/>
          <w:lang w:eastAsia="ru-RU"/>
        </w:rPr>
        <w:t xml:space="preserve"> </w:t>
      </w:r>
      <w:proofErr w:type="spellStart"/>
      <w:r w:rsidRPr="00830926">
        <w:rPr>
          <w:rFonts w:eastAsia="Times New Roman"/>
          <w:b/>
          <w:bCs/>
          <w:color w:val="000000"/>
          <w:lang w:eastAsia="ru-RU"/>
        </w:rPr>
        <w:t>k</w:t>
      </w:r>
      <w:proofErr w:type="spellEnd"/>
      <w:r w:rsidRPr="00830926">
        <w:rPr>
          <w:rFonts w:eastAsia="Times New Roman"/>
          <w:b/>
          <w:bCs/>
          <w:color w:val="000000"/>
          <w:lang w:eastAsia="ru-RU"/>
        </w:rPr>
        <w:t xml:space="preserve"> = </w:t>
      </w:r>
      <w:proofErr w:type="spellStart"/>
      <w:r w:rsidRPr="00830926">
        <w:rPr>
          <w:rFonts w:eastAsia="Times New Roman"/>
          <w:b/>
          <w:bCs/>
          <w:color w:val="000000"/>
          <w:lang w:eastAsia="ru-RU"/>
        </w:rPr>
        <w:t>i</w:t>
      </w:r>
      <w:proofErr w:type="spellEnd"/>
      <w:r w:rsidRPr="00830926">
        <w:rPr>
          <w:rFonts w:eastAsia="Times New Roman"/>
          <w:color w:val="000000"/>
          <w:lang w:eastAsia="ru-RU"/>
        </w:rPr>
        <w:t xml:space="preserve"> и так далее в соответствии с "правилом правой руки". </w:t>
      </w:r>
      <w:r w:rsidRPr="00830926">
        <w:rPr>
          <w:rFonts w:eastAsia="Times New Roman"/>
          <w:color w:val="000000"/>
          <w:lang w:eastAsia="ru-RU"/>
        </w:rPr>
        <w:br/>
      </w:r>
      <w:r w:rsidRPr="00830926">
        <w:rPr>
          <w:rFonts w:eastAsia="Times New Roman"/>
          <w:noProof/>
          <w:color w:val="000000"/>
          <w:lang w:eastAsia="ru-RU"/>
        </w:rPr>
        <w:drawing>
          <wp:anchor distT="0" distB="0" distL="0" distR="0" simplePos="0" relativeHeight="251665920" behindDoc="0" locked="0" layoutInCell="1" allowOverlap="0">
            <wp:simplePos x="0" y="0"/>
            <wp:positionH relativeFrom="column">
              <wp:align>left</wp:align>
            </wp:positionH>
            <wp:positionV relativeFrom="line">
              <wp:posOffset>0</wp:posOffset>
            </wp:positionV>
            <wp:extent cx="628650" cy="733425"/>
            <wp:effectExtent l="0" t="0" r="0" b="0"/>
            <wp:wrapSquare wrapText="bothSides"/>
            <wp:docPr id="5" name="Рисунок 20" descr="Рис. 22. Круговая диаграмма для определения знака векторного произведения двух ор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Рис. 22. Круговая диаграмма для определения знака векторного произведения двух ортов."/>
                    <pic:cNvPicPr>
                      <a:picLocks noChangeAspect="1" noChangeArrowheads="1"/>
                    </pic:cNvPicPr>
                  </pic:nvPicPr>
                  <pic:blipFill>
                    <a:blip r:embed="rId26" cstate="print"/>
                    <a:srcRect/>
                    <a:stretch>
                      <a:fillRect/>
                    </a:stretch>
                  </pic:blipFill>
                  <pic:spPr bwMode="auto">
                    <a:xfrm>
                      <a:off x="0" y="0"/>
                      <a:ext cx="628650" cy="733425"/>
                    </a:xfrm>
                    <a:prstGeom prst="rect">
                      <a:avLst/>
                    </a:prstGeom>
                    <a:noFill/>
                    <a:ln w="9525">
                      <a:noFill/>
                      <a:miter lim="800000"/>
                      <a:headEnd/>
                      <a:tailEnd/>
                    </a:ln>
                  </pic:spPr>
                </pic:pic>
              </a:graphicData>
            </a:graphic>
          </wp:anchor>
        </w:drawing>
      </w:r>
      <w:r w:rsidRPr="00830926">
        <w:rPr>
          <w:rFonts w:eastAsia="Times New Roman"/>
          <w:color w:val="000000"/>
          <w:lang w:eastAsia="ru-RU"/>
        </w:rPr>
        <w:br/>
        <w:t xml:space="preserve">Для определения перекрестных произведений удобно пользоваться мнемонической схемой в виде круговой диаграммы. Если в паре перемножаемых векторов движение от первого (левого) сомножителя ко второму (правому) идет </w:t>
      </w:r>
      <w:proofErr w:type="gramStart"/>
      <w:r w:rsidRPr="00830926">
        <w:rPr>
          <w:rFonts w:eastAsia="Times New Roman"/>
          <w:color w:val="000000"/>
          <w:lang w:eastAsia="ru-RU"/>
        </w:rPr>
        <w:t>по</w:t>
      </w:r>
      <w:proofErr w:type="gramEnd"/>
      <w:r w:rsidRPr="00830926">
        <w:rPr>
          <w:rFonts w:eastAsia="Times New Roman"/>
          <w:color w:val="000000"/>
          <w:lang w:eastAsia="ru-RU"/>
        </w:rPr>
        <w:t xml:space="preserve"> </w:t>
      </w:r>
      <w:proofErr w:type="gramStart"/>
      <w:r w:rsidRPr="00830926">
        <w:rPr>
          <w:rFonts w:eastAsia="Times New Roman"/>
          <w:color w:val="000000"/>
          <w:lang w:eastAsia="ru-RU"/>
        </w:rPr>
        <w:t>часовой</w:t>
      </w:r>
      <w:proofErr w:type="gramEnd"/>
      <w:r w:rsidRPr="00830926">
        <w:rPr>
          <w:rFonts w:eastAsia="Times New Roman"/>
          <w:color w:val="000000"/>
          <w:lang w:eastAsia="ru-RU"/>
        </w:rPr>
        <w:t xml:space="preserve"> стрелке, то результирующий вектор (третий) берется со знаком "плюс", если против часовой стрелки, то со знаком "минус", например, </w:t>
      </w:r>
      <w:proofErr w:type="spellStart"/>
      <w:r w:rsidRPr="00830926">
        <w:rPr>
          <w:rFonts w:eastAsia="Times New Roman"/>
          <w:b/>
          <w:bCs/>
          <w:color w:val="000000"/>
          <w:lang w:eastAsia="ru-RU"/>
        </w:rPr>
        <w:t>k</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j</w:t>
      </w:r>
      <w:proofErr w:type="spellEnd"/>
      <w:r w:rsidRPr="00830926">
        <w:rPr>
          <w:rFonts w:eastAsia="Times New Roman"/>
          <w:color w:val="000000"/>
          <w:lang w:eastAsia="ru-RU"/>
        </w:rPr>
        <w:t xml:space="preserve"> = -</w:t>
      </w:r>
      <w:proofErr w:type="spellStart"/>
      <w:r w:rsidRPr="00830926">
        <w:rPr>
          <w:rFonts w:eastAsia="Times New Roman"/>
          <w:b/>
          <w:bCs/>
          <w:color w:val="000000"/>
          <w:lang w:eastAsia="ru-RU"/>
        </w:rPr>
        <w:t>i</w:t>
      </w:r>
      <w:proofErr w:type="spellEnd"/>
      <w:r w:rsidRPr="00830926">
        <w:rPr>
          <w:rFonts w:eastAsia="Times New Roman"/>
          <w:b/>
          <w:bCs/>
          <w:color w:val="000000"/>
          <w:lang w:eastAsia="ru-RU"/>
        </w:rPr>
        <w:t>.</w:t>
      </w:r>
      <w:r w:rsidRPr="00830926">
        <w:rPr>
          <w:rFonts w:eastAsia="Times New Roman"/>
          <w:color w:val="000000"/>
          <w:lang w:eastAsia="ru-RU"/>
        </w:rPr>
        <w:t xml:space="preserve"> </w:t>
      </w:r>
      <w:r w:rsidRPr="00830926">
        <w:rPr>
          <w:rFonts w:eastAsia="Times New Roman"/>
          <w:color w:val="000000"/>
          <w:lang w:eastAsia="ru-RU"/>
        </w:rPr>
        <w:br/>
        <w:t xml:space="preserve">  </w:t>
      </w:r>
    </w:p>
    <w:tbl>
      <w:tblPr>
        <w:tblW w:w="5000" w:type="pct"/>
        <w:tblCellSpacing w:w="15" w:type="dxa"/>
        <w:tblCellMar>
          <w:top w:w="15" w:type="dxa"/>
          <w:left w:w="15" w:type="dxa"/>
          <w:bottom w:w="15" w:type="dxa"/>
          <w:right w:w="15" w:type="dxa"/>
        </w:tblCellMar>
        <w:tblLook w:val="04A0"/>
      </w:tblPr>
      <w:tblGrid>
        <w:gridCol w:w="10013"/>
      </w:tblGrid>
      <w:tr w:rsidR="00222DEB" w:rsidRPr="00830926" w:rsidTr="00222DEB">
        <w:trPr>
          <w:tblCellSpacing w:w="15" w:type="dxa"/>
        </w:trPr>
        <w:tc>
          <w:tcPr>
            <w:tcW w:w="0" w:type="auto"/>
            <w:vAlign w:val="center"/>
            <w:hideMark/>
          </w:tcPr>
          <w:p w:rsidR="00222DEB" w:rsidRPr="00830926" w:rsidRDefault="00222DEB" w:rsidP="00222DEB">
            <w:pPr>
              <w:spacing w:after="0" w:line="240" w:lineRule="auto"/>
              <w:rPr>
                <w:rFonts w:eastAsia="Times New Roman"/>
                <w:color w:val="000000"/>
                <w:lang w:eastAsia="ru-RU"/>
              </w:rPr>
            </w:pPr>
            <w:r w:rsidRPr="00830926">
              <w:rPr>
                <w:rFonts w:eastAsia="Times New Roman"/>
                <w:color w:val="000000"/>
                <w:lang w:eastAsia="ru-RU"/>
              </w:rPr>
              <w:t xml:space="preserve">В результате девятичленная сумма упрощается </w:t>
            </w:r>
            <w:proofErr w:type="gramStart"/>
            <w:r w:rsidRPr="00830926">
              <w:rPr>
                <w:rFonts w:eastAsia="Times New Roman"/>
                <w:color w:val="000000"/>
                <w:lang w:eastAsia="ru-RU"/>
              </w:rPr>
              <w:t>до</w:t>
            </w:r>
            <w:proofErr w:type="gramEnd"/>
          </w:p>
        </w:tc>
      </w:tr>
      <w:tr w:rsidR="00222DEB" w:rsidRPr="00830926" w:rsidTr="00222DEB">
        <w:trPr>
          <w:tblCellSpacing w:w="15" w:type="dxa"/>
        </w:trPr>
        <w:tc>
          <w:tcPr>
            <w:tcW w:w="0" w:type="auto"/>
            <w:vAlign w:val="center"/>
            <w:hideMark/>
          </w:tcPr>
          <w:p w:rsidR="00222DEB" w:rsidRPr="00830926" w:rsidRDefault="00222DEB" w:rsidP="00222DEB">
            <w:pPr>
              <w:spacing w:after="0" w:line="240" w:lineRule="auto"/>
              <w:jc w:val="center"/>
              <w:rPr>
                <w:rFonts w:eastAsia="Times New Roman"/>
                <w:color w:val="000000"/>
                <w:lang w:eastAsia="ru-RU"/>
              </w:rPr>
            </w:pPr>
            <w:proofErr w:type="spellStart"/>
            <w:r w:rsidRPr="00830926">
              <w:rPr>
                <w:rFonts w:eastAsia="Times New Roman"/>
                <w:b/>
                <w:bCs/>
                <w:color w:val="000000"/>
                <w:lang w:eastAsia="ru-RU"/>
              </w:rPr>
              <w:t>a</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b</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x</w:t>
            </w:r>
            <w:r w:rsidRPr="00830926">
              <w:rPr>
                <w:rFonts w:eastAsia="Times New Roman"/>
                <w:b/>
                <w:bCs/>
                <w:color w:val="000000"/>
                <w:lang w:eastAsia="ru-RU"/>
              </w:rPr>
              <w:t>i</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y</w:t>
            </w:r>
            <w:r w:rsidRPr="00830926">
              <w:rPr>
                <w:rFonts w:eastAsia="Times New Roman"/>
                <w:b/>
                <w:bCs/>
                <w:color w:val="000000"/>
                <w:lang w:eastAsia="ru-RU"/>
              </w:rPr>
              <w:t>j</w:t>
            </w:r>
            <w:proofErr w:type="spellEnd"/>
            <w:r w:rsidRPr="00830926">
              <w:rPr>
                <w:rFonts w:eastAsia="Times New Roman"/>
                <w:color w:val="000000"/>
                <w:lang w:eastAsia="ru-RU"/>
              </w:rPr>
              <w:t>) + (</w:t>
            </w:r>
            <w:proofErr w:type="spellStart"/>
            <w:r w:rsidRPr="00830926">
              <w:rPr>
                <w:rFonts w:eastAsia="Times New Roman"/>
                <w:color w:val="000000"/>
                <w:lang w:eastAsia="ru-RU"/>
              </w:rPr>
              <w:t>a</w:t>
            </w:r>
            <w:r w:rsidRPr="00830926">
              <w:rPr>
                <w:rFonts w:eastAsia="Times New Roman"/>
                <w:color w:val="000000"/>
                <w:vertAlign w:val="subscript"/>
                <w:lang w:eastAsia="ru-RU"/>
              </w:rPr>
              <w:t>x</w:t>
            </w:r>
            <w:r w:rsidRPr="00830926">
              <w:rPr>
                <w:rFonts w:eastAsia="Times New Roman"/>
                <w:b/>
                <w:bCs/>
                <w:color w:val="000000"/>
                <w:lang w:eastAsia="ru-RU"/>
              </w:rPr>
              <w:t>i</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z</w:t>
            </w:r>
            <w:r w:rsidRPr="00830926">
              <w:rPr>
                <w:rFonts w:eastAsia="Times New Roman"/>
                <w:b/>
                <w:bCs/>
                <w:color w:val="000000"/>
                <w:lang w:eastAsia="ru-RU"/>
              </w:rPr>
              <w:t>k</w:t>
            </w:r>
            <w:proofErr w:type="spellEnd"/>
            <w:r w:rsidRPr="00830926">
              <w:rPr>
                <w:rFonts w:eastAsia="Times New Roman"/>
                <w:color w:val="000000"/>
                <w:lang w:eastAsia="ru-RU"/>
              </w:rPr>
              <w:t>) + (</w:t>
            </w:r>
            <w:proofErr w:type="spellStart"/>
            <w:r w:rsidRPr="00830926">
              <w:rPr>
                <w:rFonts w:eastAsia="Times New Roman"/>
                <w:color w:val="000000"/>
                <w:lang w:eastAsia="ru-RU"/>
              </w:rPr>
              <w:t>a</w:t>
            </w:r>
            <w:r w:rsidRPr="00830926">
              <w:rPr>
                <w:rFonts w:eastAsia="Times New Roman"/>
                <w:color w:val="000000"/>
                <w:vertAlign w:val="subscript"/>
                <w:lang w:eastAsia="ru-RU"/>
              </w:rPr>
              <w:t>y</w:t>
            </w:r>
            <w:r w:rsidRPr="00830926">
              <w:rPr>
                <w:rFonts w:eastAsia="Times New Roman"/>
                <w:b/>
                <w:bCs/>
                <w:color w:val="000000"/>
                <w:lang w:eastAsia="ru-RU"/>
              </w:rPr>
              <w:t>j</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x</w:t>
            </w:r>
            <w:r w:rsidRPr="00830926">
              <w:rPr>
                <w:rFonts w:eastAsia="Times New Roman"/>
                <w:b/>
                <w:bCs/>
                <w:color w:val="000000"/>
                <w:lang w:eastAsia="ru-RU"/>
              </w:rPr>
              <w:t>i</w:t>
            </w:r>
            <w:proofErr w:type="spellEnd"/>
            <w:r w:rsidRPr="00830926">
              <w:rPr>
                <w:rFonts w:eastAsia="Times New Roman"/>
                <w:color w:val="000000"/>
                <w:lang w:eastAsia="ru-RU"/>
              </w:rPr>
              <w:t>) + (</w:t>
            </w:r>
            <w:proofErr w:type="spellStart"/>
            <w:r w:rsidRPr="00830926">
              <w:rPr>
                <w:rFonts w:eastAsia="Times New Roman"/>
                <w:color w:val="000000"/>
                <w:lang w:eastAsia="ru-RU"/>
              </w:rPr>
              <w:t>a</w:t>
            </w:r>
            <w:r w:rsidRPr="00830926">
              <w:rPr>
                <w:rFonts w:eastAsia="Times New Roman"/>
                <w:color w:val="000000"/>
                <w:vertAlign w:val="subscript"/>
                <w:lang w:eastAsia="ru-RU"/>
              </w:rPr>
              <w:t>y</w:t>
            </w:r>
            <w:r w:rsidRPr="00830926">
              <w:rPr>
                <w:rFonts w:eastAsia="Times New Roman"/>
                <w:b/>
                <w:bCs/>
                <w:color w:val="000000"/>
                <w:lang w:eastAsia="ru-RU"/>
              </w:rPr>
              <w:t>j</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z</w:t>
            </w:r>
            <w:r w:rsidRPr="00830926">
              <w:rPr>
                <w:rFonts w:eastAsia="Times New Roman"/>
                <w:b/>
                <w:bCs/>
                <w:color w:val="000000"/>
                <w:lang w:eastAsia="ru-RU"/>
              </w:rPr>
              <w:t>k</w:t>
            </w:r>
            <w:proofErr w:type="spellEnd"/>
            <w:r w:rsidRPr="00830926">
              <w:rPr>
                <w:rFonts w:eastAsia="Times New Roman"/>
                <w:color w:val="000000"/>
                <w:lang w:eastAsia="ru-RU"/>
              </w:rPr>
              <w:t>) + (</w:t>
            </w:r>
            <w:proofErr w:type="spellStart"/>
            <w:r w:rsidRPr="00830926">
              <w:rPr>
                <w:rFonts w:eastAsia="Times New Roman"/>
                <w:color w:val="000000"/>
                <w:lang w:eastAsia="ru-RU"/>
              </w:rPr>
              <w:t>a</w:t>
            </w:r>
            <w:r w:rsidRPr="00830926">
              <w:rPr>
                <w:rFonts w:eastAsia="Times New Roman"/>
                <w:color w:val="000000"/>
                <w:vertAlign w:val="subscript"/>
                <w:lang w:eastAsia="ru-RU"/>
              </w:rPr>
              <w:t>z</w:t>
            </w:r>
            <w:r w:rsidRPr="00830926">
              <w:rPr>
                <w:rFonts w:eastAsia="Times New Roman"/>
                <w:b/>
                <w:bCs/>
                <w:color w:val="000000"/>
                <w:lang w:eastAsia="ru-RU"/>
              </w:rPr>
              <w:t>k</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x</w:t>
            </w:r>
            <w:r w:rsidRPr="00830926">
              <w:rPr>
                <w:rFonts w:eastAsia="Times New Roman"/>
                <w:b/>
                <w:bCs/>
                <w:color w:val="000000"/>
                <w:lang w:eastAsia="ru-RU"/>
              </w:rPr>
              <w:t>i</w:t>
            </w:r>
            <w:proofErr w:type="spellEnd"/>
            <w:r w:rsidRPr="00830926">
              <w:rPr>
                <w:rFonts w:eastAsia="Times New Roman"/>
                <w:color w:val="000000"/>
                <w:lang w:eastAsia="ru-RU"/>
              </w:rPr>
              <w:t>) + (</w:t>
            </w:r>
            <w:proofErr w:type="spellStart"/>
            <w:r w:rsidRPr="00830926">
              <w:rPr>
                <w:rFonts w:eastAsia="Times New Roman"/>
                <w:color w:val="000000"/>
                <w:lang w:eastAsia="ru-RU"/>
              </w:rPr>
              <w:t>a</w:t>
            </w:r>
            <w:r w:rsidRPr="00830926">
              <w:rPr>
                <w:rFonts w:eastAsia="Times New Roman"/>
                <w:color w:val="000000"/>
                <w:vertAlign w:val="subscript"/>
                <w:lang w:eastAsia="ru-RU"/>
              </w:rPr>
              <w:t>z</w:t>
            </w:r>
            <w:r w:rsidRPr="00830926">
              <w:rPr>
                <w:rFonts w:eastAsia="Times New Roman"/>
                <w:b/>
                <w:bCs/>
                <w:color w:val="000000"/>
                <w:lang w:eastAsia="ru-RU"/>
              </w:rPr>
              <w:t>k</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y</w:t>
            </w:r>
            <w:r w:rsidRPr="00830926">
              <w:rPr>
                <w:rFonts w:eastAsia="Times New Roman"/>
                <w:b/>
                <w:bCs/>
                <w:color w:val="000000"/>
                <w:lang w:eastAsia="ru-RU"/>
              </w:rPr>
              <w:t>j</w:t>
            </w:r>
            <w:proofErr w:type="spellEnd"/>
            <w:r w:rsidRPr="00830926">
              <w:rPr>
                <w:rFonts w:eastAsia="Times New Roman"/>
                <w:color w:val="000000"/>
                <w:lang w:eastAsia="ru-RU"/>
              </w:rPr>
              <w:t xml:space="preserve">) = </w:t>
            </w:r>
            <w:r w:rsidRPr="00830926">
              <w:rPr>
                <w:rFonts w:eastAsia="Times New Roman"/>
                <w:color w:val="000000"/>
                <w:lang w:eastAsia="ru-RU"/>
              </w:rPr>
              <w:br/>
              <w:t>= (</w:t>
            </w:r>
            <w:proofErr w:type="spellStart"/>
            <w:r w:rsidRPr="00830926">
              <w:rPr>
                <w:rFonts w:eastAsia="Times New Roman"/>
                <w:color w:val="000000"/>
                <w:lang w:eastAsia="ru-RU"/>
              </w:rPr>
              <w:t>a</w:t>
            </w:r>
            <w:r w:rsidRPr="00830926">
              <w:rPr>
                <w:rFonts w:eastAsia="Times New Roman"/>
                <w:color w:val="000000"/>
                <w:vertAlign w:val="subscript"/>
                <w:lang w:eastAsia="ru-RU"/>
              </w:rPr>
              <w:t>y</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z</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z</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y</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i</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y</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y</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x</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k</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z</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x</w:t>
            </w:r>
            <w:proofErr w:type="spellEnd"/>
            <w:r w:rsidRPr="00830926">
              <w:rPr>
                <w:rFonts w:eastAsia="Times New Roman"/>
                <w:color w:val="000000"/>
                <w:lang w:eastAsia="ru-RU"/>
              </w:rPr>
              <w:t xml:space="preserve"> - </w:t>
            </w:r>
            <w:proofErr w:type="spellStart"/>
            <w:r w:rsidRPr="00830926">
              <w:rPr>
                <w:rFonts w:eastAsia="Times New Roman"/>
                <w:color w:val="000000"/>
                <w:lang w:eastAsia="ru-RU"/>
              </w:rPr>
              <w:t>a</w:t>
            </w:r>
            <w:r w:rsidRPr="00830926">
              <w:rPr>
                <w:rFonts w:eastAsia="Times New Roman"/>
                <w:color w:val="000000"/>
                <w:vertAlign w:val="subscript"/>
                <w:lang w:eastAsia="ru-RU"/>
              </w:rPr>
              <w:t>x</w:t>
            </w:r>
            <w:proofErr w:type="spellEnd"/>
            <w:r w:rsidRPr="00830926">
              <w:rPr>
                <w:rFonts w:eastAsia="Times New Roman"/>
                <w:color w:val="000000"/>
                <w:lang w:eastAsia="ru-RU"/>
              </w:rPr>
              <w:t xml:space="preserve"> </w:t>
            </w:r>
            <w:proofErr w:type="spellStart"/>
            <w:r w:rsidRPr="00830926">
              <w:rPr>
                <w:rFonts w:eastAsia="Times New Roman"/>
                <w:color w:val="000000"/>
                <w:lang w:eastAsia="ru-RU"/>
              </w:rPr>
              <w:t>b</w:t>
            </w:r>
            <w:r w:rsidRPr="00830926">
              <w:rPr>
                <w:rFonts w:eastAsia="Times New Roman"/>
                <w:color w:val="000000"/>
                <w:vertAlign w:val="subscript"/>
                <w:lang w:eastAsia="ru-RU"/>
              </w:rPr>
              <w:t>z</w:t>
            </w:r>
            <w:proofErr w:type="spellEnd"/>
            <w:r w:rsidRPr="00830926">
              <w:rPr>
                <w:rFonts w:eastAsia="Times New Roman"/>
                <w:color w:val="000000"/>
                <w:lang w:eastAsia="ru-RU"/>
              </w:rPr>
              <w:t xml:space="preserve">) </w:t>
            </w:r>
            <w:proofErr w:type="spellStart"/>
            <w:r w:rsidRPr="00830926">
              <w:rPr>
                <w:rFonts w:eastAsia="Times New Roman"/>
                <w:b/>
                <w:bCs/>
                <w:color w:val="000000"/>
                <w:lang w:eastAsia="ru-RU"/>
              </w:rPr>
              <w:t>j</w:t>
            </w:r>
            <w:proofErr w:type="spellEnd"/>
          </w:p>
        </w:tc>
      </w:tr>
      <w:tr w:rsidR="00222DEB" w:rsidRPr="00830926" w:rsidTr="00222DEB">
        <w:trPr>
          <w:tblCellSpacing w:w="15" w:type="dxa"/>
        </w:trPr>
        <w:tc>
          <w:tcPr>
            <w:tcW w:w="0" w:type="auto"/>
            <w:vAlign w:val="center"/>
            <w:hideMark/>
          </w:tcPr>
          <w:p w:rsidR="00222DEB" w:rsidRPr="00830926" w:rsidRDefault="00222DEB" w:rsidP="00222DEB">
            <w:pPr>
              <w:spacing w:after="0" w:line="240" w:lineRule="auto"/>
              <w:rPr>
                <w:rFonts w:eastAsia="Times New Roman"/>
                <w:color w:val="000000"/>
                <w:lang w:eastAsia="ru-RU"/>
              </w:rPr>
            </w:pPr>
            <w:r w:rsidRPr="00830926">
              <w:rPr>
                <w:rFonts w:eastAsia="Times New Roman"/>
                <w:color w:val="000000"/>
                <w:lang w:eastAsia="ru-RU"/>
              </w:rPr>
              <w:t>или в более наглядной и запоминаемой записи через определитель (детерминант) 3-его порядка:</w:t>
            </w:r>
          </w:p>
        </w:tc>
      </w:tr>
      <w:tr w:rsidR="00222DEB" w:rsidRPr="00830926" w:rsidTr="00222DEB">
        <w:trPr>
          <w:tblCellSpacing w:w="15" w:type="dxa"/>
        </w:trPr>
        <w:tc>
          <w:tcPr>
            <w:tcW w:w="0" w:type="auto"/>
            <w:vAlign w:val="center"/>
            <w:hideMark/>
          </w:tcPr>
          <w:p w:rsidR="00222DEB" w:rsidRPr="00830926" w:rsidRDefault="00222DEB" w:rsidP="00222DEB">
            <w:pPr>
              <w:spacing w:after="0" w:line="240" w:lineRule="auto"/>
              <w:jc w:val="center"/>
              <w:rPr>
                <w:rFonts w:eastAsia="Times New Roman"/>
                <w:color w:val="000000"/>
                <w:lang w:eastAsia="ru-RU"/>
              </w:rPr>
            </w:pPr>
            <w:r w:rsidRPr="00830926">
              <w:rPr>
                <w:rFonts w:eastAsia="Times New Roman"/>
                <w:noProof/>
                <w:color w:val="000000"/>
                <w:lang w:eastAsia="ru-RU"/>
              </w:rPr>
              <w:drawing>
                <wp:inline distT="0" distB="0" distL="0" distR="0">
                  <wp:extent cx="5534025" cy="914400"/>
                  <wp:effectExtent l="0" t="0" r="9525" b="0"/>
                  <wp:docPr id="42" name="Рисунок 42" descr="http://www.emomi.com/download/vector_algebra/va.files/x-d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emomi.com/download/vector_algebra/va.files/x-det.gif"/>
                          <pic:cNvPicPr>
                            <a:picLocks noChangeAspect="1" noChangeArrowheads="1"/>
                          </pic:cNvPicPr>
                        </pic:nvPicPr>
                        <pic:blipFill>
                          <a:blip r:embed="rId27" cstate="print"/>
                          <a:srcRect/>
                          <a:stretch>
                            <a:fillRect/>
                          </a:stretch>
                        </pic:blipFill>
                        <pic:spPr bwMode="auto">
                          <a:xfrm>
                            <a:off x="0" y="0"/>
                            <a:ext cx="5534025" cy="914400"/>
                          </a:xfrm>
                          <a:prstGeom prst="rect">
                            <a:avLst/>
                          </a:prstGeom>
                          <a:noFill/>
                          <a:ln w="9525">
                            <a:noFill/>
                            <a:miter lim="800000"/>
                            <a:headEnd/>
                            <a:tailEnd/>
                          </a:ln>
                        </pic:spPr>
                      </pic:pic>
                    </a:graphicData>
                  </a:graphic>
                </wp:inline>
              </w:drawing>
            </w:r>
            <w:r w:rsidRPr="00830926">
              <w:rPr>
                <w:rFonts w:eastAsia="Times New Roman"/>
                <w:color w:val="000000"/>
                <w:lang w:eastAsia="ru-RU"/>
              </w:rPr>
              <w:t>.</w:t>
            </w:r>
          </w:p>
        </w:tc>
      </w:tr>
    </w:tbl>
    <w:p w:rsidR="00222DEB" w:rsidRPr="00830926" w:rsidRDefault="00EF04ED" w:rsidP="00222DEB">
      <w:pPr>
        <w:spacing w:before="100" w:beforeAutospacing="1" w:after="100" w:afterAutospacing="1" w:line="240" w:lineRule="auto"/>
        <w:outlineLvl w:val="2"/>
        <w:rPr>
          <w:rFonts w:eastAsia="Times New Roman"/>
          <w:b/>
          <w:bCs/>
          <w:color w:val="000000"/>
          <w:lang w:eastAsia="ru-RU"/>
        </w:rPr>
      </w:pPr>
      <w:bookmarkStart w:id="18" w:name="triple"/>
      <w:bookmarkEnd w:id="18"/>
      <w:r>
        <w:rPr>
          <w:rFonts w:eastAsia="Times New Roman"/>
          <w:b/>
          <w:bCs/>
          <w:color w:val="000000"/>
          <w:lang w:eastAsia="ru-RU"/>
        </w:rPr>
        <w:t>С</w:t>
      </w:r>
      <w:r w:rsidR="00222DEB" w:rsidRPr="00830926">
        <w:rPr>
          <w:rFonts w:eastAsia="Times New Roman"/>
          <w:b/>
          <w:bCs/>
          <w:color w:val="000000"/>
          <w:lang w:eastAsia="ru-RU"/>
        </w:rPr>
        <w:t xml:space="preserve">мешанное произведение [A </w:t>
      </w:r>
      <w:proofErr w:type="spellStart"/>
      <w:r w:rsidR="00222DEB" w:rsidRPr="00830926">
        <w:rPr>
          <w:rFonts w:eastAsia="Times New Roman"/>
          <w:b/>
          <w:bCs/>
          <w:color w:val="000000"/>
          <w:lang w:eastAsia="ru-RU"/>
        </w:rPr>
        <w:t>x</w:t>
      </w:r>
      <w:proofErr w:type="spellEnd"/>
      <w:r w:rsidR="00222DEB" w:rsidRPr="00830926">
        <w:rPr>
          <w:rFonts w:eastAsia="Times New Roman"/>
          <w:b/>
          <w:bCs/>
          <w:color w:val="000000"/>
          <w:lang w:eastAsia="ru-RU"/>
        </w:rPr>
        <w:t xml:space="preserve"> B]C</w:t>
      </w:r>
    </w:p>
    <w:p w:rsidR="00222DEB" w:rsidRPr="00830926" w:rsidRDefault="00222DEB" w:rsidP="00222DEB">
      <w:pPr>
        <w:spacing w:after="0" w:line="240" w:lineRule="auto"/>
        <w:rPr>
          <w:rFonts w:eastAsia="Times New Roman"/>
          <w:color w:val="000000"/>
          <w:lang w:eastAsia="ru-RU"/>
        </w:rPr>
      </w:pPr>
      <w:r w:rsidRPr="00830926">
        <w:rPr>
          <w:rFonts w:eastAsia="Times New Roman"/>
          <w:noProof/>
          <w:color w:val="000000"/>
          <w:lang w:eastAsia="ru-RU"/>
        </w:rPr>
        <w:drawing>
          <wp:anchor distT="0" distB="0" distL="0" distR="0" simplePos="0" relativeHeight="251666944" behindDoc="0" locked="0" layoutInCell="1" allowOverlap="0">
            <wp:simplePos x="0" y="0"/>
            <wp:positionH relativeFrom="column">
              <wp:align>left</wp:align>
            </wp:positionH>
            <wp:positionV relativeFrom="line">
              <wp:posOffset>635</wp:posOffset>
            </wp:positionV>
            <wp:extent cx="1648460" cy="756920"/>
            <wp:effectExtent l="0" t="0" r="0" b="0"/>
            <wp:wrapSquare wrapText="bothSides"/>
            <wp:docPr id="4" name="Рисунок 21" descr="Рис. 23. Величина векторного произведения равна площади параллелограма, построенного на перемножаемых вектор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Рис. 23. Величина векторного произведения равна площади параллелограма, построенного на перемножаемых векторах."/>
                    <pic:cNvPicPr>
                      <a:picLocks noChangeAspect="1" noChangeArrowheads="1"/>
                    </pic:cNvPicPr>
                  </pic:nvPicPr>
                  <pic:blipFill>
                    <a:blip r:embed="rId28" cstate="print"/>
                    <a:srcRect/>
                    <a:stretch>
                      <a:fillRect/>
                    </a:stretch>
                  </pic:blipFill>
                  <pic:spPr bwMode="auto">
                    <a:xfrm>
                      <a:off x="0" y="0"/>
                      <a:ext cx="1648460" cy="756920"/>
                    </a:xfrm>
                    <a:prstGeom prst="rect">
                      <a:avLst/>
                    </a:prstGeom>
                    <a:noFill/>
                    <a:ln w="9525">
                      <a:noFill/>
                      <a:miter lim="800000"/>
                      <a:headEnd/>
                      <a:tailEnd/>
                    </a:ln>
                  </pic:spPr>
                </pic:pic>
              </a:graphicData>
            </a:graphic>
          </wp:anchor>
        </w:drawing>
      </w:r>
      <w:r w:rsidRPr="00830926">
        <w:rPr>
          <w:rFonts w:eastAsia="Times New Roman"/>
          <w:color w:val="000000"/>
          <w:lang w:eastAsia="ru-RU"/>
        </w:rPr>
        <w:t>Рассмотрим два вектора</w:t>
      </w:r>
      <w:proofErr w:type="gramStart"/>
      <w:r w:rsidRPr="00830926">
        <w:rPr>
          <w:rFonts w:eastAsia="Times New Roman"/>
          <w:color w:val="000000"/>
          <w:lang w:eastAsia="ru-RU"/>
        </w:rPr>
        <w:t xml:space="preserve"> </w:t>
      </w:r>
      <w:r w:rsidRPr="00830926">
        <w:rPr>
          <w:rFonts w:eastAsia="Times New Roman"/>
          <w:b/>
          <w:bCs/>
          <w:color w:val="000000"/>
          <w:lang w:eastAsia="ru-RU"/>
        </w:rPr>
        <w:t>А</w:t>
      </w:r>
      <w:proofErr w:type="gramEnd"/>
      <w:r w:rsidRPr="00830926">
        <w:rPr>
          <w:rFonts w:eastAsia="Times New Roman"/>
          <w:color w:val="000000"/>
          <w:lang w:eastAsia="ru-RU"/>
        </w:rPr>
        <w:t xml:space="preserve"> и </w:t>
      </w:r>
      <w:r w:rsidRPr="00830926">
        <w:rPr>
          <w:rFonts w:eastAsia="Times New Roman"/>
          <w:b/>
          <w:bCs/>
          <w:color w:val="000000"/>
          <w:lang w:eastAsia="ru-RU"/>
        </w:rPr>
        <w:t>B</w:t>
      </w:r>
      <w:r w:rsidRPr="00830926">
        <w:rPr>
          <w:rFonts w:eastAsia="Times New Roman"/>
          <w:color w:val="000000"/>
          <w:lang w:eastAsia="ru-RU"/>
        </w:rPr>
        <w:t xml:space="preserve"> с углом </w:t>
      </w:r>
      <w:r w:rsidR="00920E4A">
        <w:rPr>
          <w:rFonts w:ascii="Cambria Math" w:eastAsia="Times New Roman" w:hAnsi="Cambria Math"/>
          <w:noProof/>
          <w:color w:val="000000"/>
          <w:lang w:eastAsia="ru-RU"/>
        </w:rPr>
        <w:t>𝜃</w:t>
      </w:r>
      <w:r w:rsidRPr="00830926">
        <w:rPr>
          <w:rFonts w:eastAsia="Times New Roman"/>
          <w:color w:val="000000"/>
          <w:lang w:eastAsia="ru-RU"/>
        </w:rPr>
        <w:t xml:space="preserve"> между ними. Они служат образующими </w:t>
      </w:r>
      <w:proofErr w:type="spellStart"/>
      <w:r w:rsidRPr="00830926">
        <w:rPr>
          <w:rFonts w:eastAsia="Times New Roman"/>
          <w:color w:val="000000"/>
          <w:lang w:eastAsia="ru-RU"/>
        </w:rPr>
        <w:t>параллелограма</w:t>
      </w:r>
      <w:proofErr w:type="spellEnd"/>
      <w:r w:rsidRPr="00830926">
        <w:rPr>
          <w:rFonts w:eastAsia="Times New Roman"/>
          <w:color w:val="000000"/>
          <w:lang w:eastAsia="ru-RU"/>
        </w:rPr>
        <w:t xml:space="preserve">. Площадь этого </w:t>
      </w:r>
      <w:proofErr w:type="spellStart"/>
      <w:r w:rsidRPr="00830926">
        <w:rPr>
          <w:rFonts w:eastAsia="Times New Roman"/>
          <w:color w:val="000000"/>
          <w:lang w:eastAsia="ru-RU"/>
        </w:rPr>
        <w:t>параллелограма</w:t>
      </w:r>
      <w:proofErr w:type="spellEnd"/>
      <w:r w:rsidRPr="00830926">
        <w:rPr>
          <w:rFonts w:eastAsia="Times New Roman"/>
          <w:color w:val="000000"/>
          <w:lang w:eastAsia="ru-RU"/>
        </w:rPr>
        <w:t xml:space="preserve"> равна модулю векторного произведения </w:t>
      </w:r>
      <w:r w:rsidRPr="00830926">
        <w:rPr>
          <w:rFonts w:eastAsia="Times New Roman"/>
          <w:b/>
          <w:bCs/>
          <w:color w:val="000000"/>
          <w:lang w:eastAsia="ru-RU"/>
        </w:rPr>
        <w:t xml:space="preserve">|A </w:t>
      </w:r>
      <w:proofErr w:type="spellStart"/>
      <w:r w:rsidRPr="00830926">
        <w:rPr>
          <w:rFonts w:eastAsia="Times New Roman"/>
          <w:b/>
          <w:bCs/>
          <w:color w:val="000000"/>
          <w:lang w:eastAsia="ru-RU"/>
        </w:rPr>
        <w:t>x</w:t>
      </w:r>
      <w:proofErr w:type="spellEnd"/>
      <w:r w:rsidRPr="00830926">
        <w:rPr>
          <w:rFonts w:eastAsia="Times New Roman"/>
          <w:b/>
          <w:bCs/>
          <w:color w:val="000000"/>
          <w:lang w:eastAsia="ru-RU"/>
        </w:rPr>
        <w:t xml:space="preserve"> B| = </w:t>
      </w:r>
      <w:r w:rsidRPr="00830926">
        <w:rPr>
          <w:rFonts w:eastAsia="Times New Roman"/>
          <w:color w:val="000000"/>
          <w:lang w:eastAsia="ru-RU"/>
        </w:rPr>
        <w:t xml:space="preserve">AB </w:t>
      </w:r>
      <w:proofErr w:type="spellStart"/>
      <w:r w:rsidRPr="00830926">
        <w:rPr>
          <w:rFonts w:eastAsia="Times New Roman"/>
          <w:color w:val="000000"/>
          <w:lang w:eastAsia="ru-RU"/>
        </w:rPr>
        <w:t>sin</w:t>
      </w:r>
      <w:proofErr w:type="spellEnd"/>
      <w:r w:rsidRPr="00830926">
        <w:rPr>
          <w:rFonts w:eastAsia="Times New Roman"/>
          <w:color w:val="000000"/>
          <w:lang w:eastAsia="ru-RU"/>
        </w:rPr>
        <w:t> </w:t>
      </w:r>
      <w:r w:rsidR="00EF04ED">
        <w:rPr>
          <w:rFonts w:ascii="Cambria Math" w:eastAsia="Times New Roman" w:hAnsi="Cambria Math"/>
          <w:noProof/>
          <w:color w:val="000000"/>
          <w:lang w:eastAsia="ru-RU"/>
        </w:rPr>
        <w:t>𝜃</w:t>
      </w:r>
      <w:r w:rsidRPr="00830926">
        <w:rPr>
          <w:rFonts w:eastAsia="Times New Roman"/>
          <w:color w:val="000000"/>
          <w:lang w:eastAsia="ru-RU"/>
        </w:rPr>
        <w:t xml:space="preserve">. Вспомните из школьной геометрии, что площадь </w:t>
      </w:r>
      <w:proofErr w:type="spellStart"/>
      <w:r w:rsidRPr="00830926">
        <w:rPr>
          <w:rFonts w:eastAsia="Times New Roman"/>
          <w:color w:val="000000"/>
          <w:lang w:eastAsia="ru-RU"/>
        </w:rPr>
        <w:t>параллелограма</w:t>
      </w:r>
      <w:proofErr w:type="spellEnd"/>
      <w:r w:rsidRPr="00830926">
        <w:rPr>
          <w:rFonts w:eastAsia="Times New Roman"/>
          <w:color w:val="000000"/>
          <w:lang w:eastAsia="ru-RU"/>
        </w:rPr>
        <w:t xml:space="preserve"> равна произведению основания </w:t>
      </w:r>
      <w:proofErr w:type="spellStart"/>
      <w:r w:rsidRPr="00830926">
        <w:rPr>
          <w:rFonts w:eastAsia="Times New Roman"/>
          <w:color w:val="000000"/>
          <w:lang w:eastAsia="ru-RU"/>
        </w:rPr>
        <w:t>параллелограма</w:t>
      </w:r>
      <w:proofErr w:type="spellEnd"/>
      <w:r w:rsidRPr="00830926">
        <w:rPr>
          <w:rFonts w:eastAsia="Times New Roman"/>
          <w:color w:val="000000"/>
          <w:lang w:eastAsia="ru-RU"/>
        </w:rPr>
        <w:t xml:space="preserve"> на его высоту. Роль основания на этом рисунке играет длина</w:t>
      </w:r>
      <w:proofErr w:type="gramStart"/>
      <w:r w:rsidRPr="00830926">
        <w:rPr>
          <w:rFonts w:eastAsia="Times New Roman"/>
          <w:color w:val="000000"/>
          <w:lang w:eastAsia="ru-RU"/>
        </w:rPr>
        <w:t xml:space="preserve"> А</w:t>
      </w:r>
      <w:proofErr w:type="gramEnd"/>
      <w:r w:rsidRPr="00830926">
        <w:rPr>
          <w:rFonts w:eastAsia="Times New Roman"/>
          <w:color w:val="000000"/>
          <w:lang w:eastAsia="ru-RU"/>
        </w:rPr>
        <w:t xml:space="preserve"> вектора </w:t>
      </w:r>
      <w:r w:rsidRPr="00830926">
        <w:rPr>
          <w:rFonts w:eastAsia="Times New Roman"/>
          <w:b/>
          <w:bCs/>
          <w:color w:val="000000"/>
          <w:lang w:eastAsia="ru-RU"/>
        </w:rPr>
        <w:t>А</w:t>
      </w:r>
      <w:r w:rsidRPr="00830926">
        <w:rPr>
          <w:rFonts w:eastAsia="Times New Roman"/>
          <w:color w:val="000000"/>
          <w:lang w:eastAsia="ru-RU"/>
        </w:rPr>
        <w:t xml:space="preserve">, а высота равна B </w:t>
      </w:r>
      <w:proofErr w:type="spellStart"/>
      <w:r w:rsidRPr="00830926">
        <w:rPr>
          <w:rFonts w:eastAsia="Times New Roman"/>
          <w:color w:val="000000"/>
          <w:lang w:eastAsia="ru-RU"/>
        </w:rPr>
        <w:t>sin</w:t>
      </w:r>
      <w:proofErr w:type="spellEnd"/>
      <w:r w:rsidRPr="00830926">
        <w:rPr>
          <w:rFonts w:eastAsia="Times New Roman"/>
          <w:color w:val="000000"/>
          <w:lang w:eastAsia="ru-RU"/>
        </w:rPr>
        <w:t> </w:t>
      </w:r>
      <w:r w:rsidRPr="00830926">
        <w:rPr>
          <w:rFonts w:eastAsia="Times New Roman"/>
          <w:noProof/>
          <w:color w:val="000000"/>
          <w:lang w:eastAsia="ru-RU"/>
        </w:rPr>
        <w:drawing>
          <wp:inline distT="0" distB="0" distL="0" distR="0">
            <wp:extent cx="136525" cy="211455"/>
            <wp:effectExtent l="0" t="0" r="0" b="0"/>
            <wp:docPr id="45" name="Рисунок 45" descr="http://www.emomi.com/download/vector_algebra/va.files/the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emomi.com/download/vector_algebra/va.files/theta.gif"/>
                    <pic:cNvPicPr>
                      <a:picLocks noChangeAspect="1" noChangeArrowheads="1"/>
                    </pic:cNvPicPr>
                  </pic:nvPicPr>
                  <pic:blipFill>
                    <a:blip r:embed="rId29" cstate="print"/>
                    <a:srcRect/>
                    <a:stretch>
                      <a:fillRect/>
                    </a:stretch>
                  </pic:blipFill>
                  <pic:spPr bwMode="auto">
                    <a:xfrm>
                      <a:off x="0" y="0"/>
                      <a:ext cx="136525" cy="211455"/>
                    </a:xfrm>
                    <a:prstGeom prst="rect">
                      <a:avLst/>
                    </a:prstGeom>
                    <a:noFill/>
                    <a:ln w="9525">
                      <a:noFill/>
                      <a:miter lim="800000"/>
                      <a:headEnd/>
                      <a:tailEnd/>
                    </a:ln>
                  </pic:spPr>
                </pic:pic>
              </a:graphicData>
            </a:graphic>
          </wp:inline>
        </w:drawing>
      </w:r>
      <w:r w:rsidRPr="00830926">
        <w:rPr>
          <w:rFonts w:eastAsia="Times New Roman"/>
          <w:color w:val="000000"/>
          <w:lang w:eastAsia="ru-RU"/>
        </w:rPr>
        <w:t xml:space="preserve">. </w:t>
      </w:r>
    </w:p>
    <w:p w:rsidR="00222DEB" w:rsidRPr="00830926" w:rsidRDefault="00222DEB" w:rsidP="00222DEB">
      <w:pPr>
        <w:spacing w:before="100" w:beforeAutospacing="1" w:after="100" w:afterAutospacing="1" w:line="240" w:lineRule="auto"/>
        <w:rPr>
          <w:rFonts w:eastAsia="Times New Roman"/>
          <w:color w:val="000000"/>
          <w:lang w:eastAsia="ru-RU"/>
        </w:rPr>
      </w:pPr>
      <w:r w:rsidRPr="00830926">
        <w:rPr>
          <w:rFonts w:eastAsia="Times New Roman"/>
          <w:color w:val="000000"/>
          <w:lang w:eastAsia="ru-RU"/>
        </w:rPr>
        <w:t> </w:t>
      </w:r>
    </w:p>
    <w:p w:rsidR="00222DEB" w:rsidRPr="00830926" w:rsidRDefault="00222DEB" w:rsidP="00222DEB">
      <w:pPr>
        <w:spacing w:before="100" w:beforeAutospacing="1" w:after="100" w:afterAutospacing="1" w:line="240" w:lineRule="auto"/>
        <w:rPr>
          <w:rFonts w:eastAsia="Times New Roman"/>
          <w:color w:val="000000"/>
          <w:lang w:eastAsia="ru-RU"/>
        </w:rPr>
      </w:pPr>
      <w:r w:rsidRPr="00830926">
        <w:rPr>
          <w:rFonts w:eastAsia="Times New Roman"/>
          <w:noProof/>
          <w:color w:val="000000"/>
          <w:lang w:eastAsia="ru-RU"/>
        </w:rPr>
        <w:drawing>
          <wp:anchor distT="0" distB="0" distL="0" distR="0" simplePos="0" relativeHeight="251667968" behindDoc="0" locked="0" layoutInCell="1" allowOverlap="0">
            <wp:simplePos x="0" y="0"/>
            <wp:positionH relativeFrom="column">
              <wp:align>left</wp:align>
            </wp:positionH>
            <wp:positionV relativeFrom="line">
              <wp:posOffset>0</wp:posOffset>
            </wp:positionV>
            <wp:extent cx="2552700" cy="1895475"/>
            <wp:effectExtent l="0" t="0" r="0" b="0"/>
            <wp:wrapSquare wrapText="bothSides"/>
            <wp:docPr id="3" name="Рисунок 22" descr="Рис. 24. Тройное произведение [AxB]C это число, которому равен объем параллелепипеда, построенного на этих вектор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Рис. 24. Тройное произведение [AxB]C это число, которому равен объем параллелепипеда, построенного на этих векторах."/>
                    <pic:cNvPicPr>
                      <a:picLocks noChangeAspect="1" noChangeArrowheads="1"/>
                    </pic:cNvPicPr>
                  </pic:nvPicPr>
                  <pic:blipFill>
                    <a:blip r:embed="rId30" cstate="print"/>
                    <a:srcRect/>
                    <a:stretch>
                      <a:fillRect/>
                    </a:stretch>
                  </pic:blipFill>
                  <pic:spPr bwMode="auto">
                    <a:xfrm>
                      <a:off x="0" y="0"/>
                      <a:ext cx="2552700" cy="1895475"/>
                    </a:xfrm>
                    <a:prstGeom prst="rect">
                      <a:avLst/>
                    </a:prstGeom>
                    <a:noFill/>
                    <a:ln w="9525">
                      <a:noFill/>
                      <a:miter lim="800000"/>
                      <a:headEnd/>
                      <a:tailEnd/>
                    </a:ln>
                  </pic:spPr>
                </pic:pic>
              </a:graphicData>
            </a:graphic>
          </wp:anchor>
        </w:drawing>
      </w:r>
      <w:r w:rsidRPr="00830926">
        <w:rPr>
          <w:rFonts w:eastAsia="Times New Roman"/>
          <w:color w:val="000000"/>
          <w:lang w:eastAsia="ru-RU"/>
        </w:rPr>
        <w:br/>
        <w:t xml:space="preserve">Теперь рассмотрим тройное смешанное произведение </w:t>
      </w:r>
      <w:r w:rsidRPr="00830926">
        <w:rPr>
          <w:rFonts w:eastAsia="Times New Roman"/>
          <w:b/>
          <w:bCs/>
          <w:color w:val="000000"/>
          <w:lang w:eastAsia="ru-RU"/>
        </w:rPr>
        <w:t>[A</w:t>
      </w:r>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r w:rsidRPr="00830926">
        <w:rPr>
          <w:rFonts w:eastAsia="Times New Roman"/>
          <w:b/>
          <w:bCs/>
          <w:color w:val="000000"/>
          <w:lang w:eastAsia="ru-RU"/>
        </w:rPr>
        <w:t>B]</w:t>
      </w:r>
      <w:r w:rsidRPr="00830926">
        <w:rPr>
          <w:rFonts w:eastAsia="Times New Roman"/>
          <w:color w:val="000000"/>
          <w:lang w:eastAsia="ru-RU"/>
        </w:rPr>
        <w:t xml:space="preserve"> </w:t>
      </w:r>
      <w:r w:rsidRPr="00830926">
        <w:rPr>
          <w:rFonts w:eastAsia="Times New Roman"/>
          <w:b/>
          <w:bCs/>
          <w:color w:val="000000"/>
          <w:lang w:eastAsia="ru-RU"/>
        </w:rPr>
        <w:t>C</w:t>
      </w:r>
      <w:r w:rsidRPr="00830926">
        <w:rPr>
          <w:rFonts w:eastAsia="Times New Roman"/>
          <w:color w:val="000000"/>
          <w:lang w:eastAsia="ru-RU"/>
        </w:rPr>
        <w:t xml:space="preserve"> трех векторов </w:t>
      </w:r>
      <w:r w:rsidRPr="00830926">
        <w:rPr>
          <w:rFonts w:eastAsia="Times New Roman"/>
          <w:b/>
          <w:bCs/>
          <w:color w:val="000000"/>
          <w:lang w:eastAsia="ru-RU"/>
        </w:rPr>
        <w:t>A, B,</w:t>
      </w:r>
      <w:r w:rsidRPr="00830926">
        <w:rPr>
          <w:rFonts w:eastAsia="Times New Roman"/>
          <w:color w:val="000000"/>
          <w:lang w:eastAsia="ru-RU"/>
        </w:rPr>
        <w:t xml:space="preserve"> </w:t>
      </w:r>
      <w:r w:rsidRPr="00830926">
        <w:rPr>
          <w:rFonts w:eastAsia="Times New Roman"/>
          <w:b/>
          <w:bCs/>
          <w:color w:val="000000"/>
          <w:lang w:eastAsia="ru-RU"/>
        </w:rPr>
        <w:t xml:space="preserve">C . </w:t>
      </w:r>
      <w:r w:rsidRPr="00830926">
        <w:rPr>
          <w:rFonts w:eastAsia="Times New Roman"/>
          <w:color w:val="000000"/>
          <w:lang w:eastAsia="ru-RU"/>
        </w:rPr>
        <w:t xml:space="preserve">Вектор </w:t>
      </w:r>
      <w:r w:rsidRPr="00830926">
        <w:rPr>
          <w:rFonts w:eastAsia="Times New Roman"/>
          <w:b/>
          <w:bCs/>
          <w:color w:val="000000"/>
          <w:lang w:eastAsia="ru-RU"/>
        </w:rPr>
        <w:t>[A</w:t>
      </w:r>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r w:rsidRPr="00830926">
        <w:rPr>
          <w:rFonts w:eastAsia="Times New Roman"/>
          <w:b/>
          <w:bCs/>
          <w:color w:val="000000"/>
          <w:lang w:eastAsia="ru-RU"/>
        </w:rPr>
        <w:t xml:space="preserve">B] </w:t>
      </w:r>
      <w:r w:rsidRPr="00830926">
        <w:rPr>
          <w:rFonts w:eastAsia="Times New Roman"/>
          <w:color w:val="000000"/>
          <w:lang w:eastAsia="ru-RU"/>
        </w:rPr>
        <w:t xml:space="preserve">множится скалярно на </w:t>
      </w:r>
      <w:r w:rsidRPr="00830926">
        <w:rPr>
          <w:rFonts w:eastAsia="Times New Roman"/>
          <w:b/>
          <w:bCs/>
          <w:color w:val="000000"/>
          <w:lang w:eastAsia="ru-RU"/>
        </w:rPr>
        <w:t xml:space="preserve">C. </w:t>
      </w:r>
      <w:r w:rsidRPr="00830926">
        <w:rPr>
          <w:rFonts w:eastAsia="Times New Roman"/>
          <w:color w:val="000000"/>
          <w:lang w:eastAsia="ru-RU"/>
        </w:rPr>
        <w:t xml:space="preserve">В результате получается скаляр </w:t>
      </w:r>
      <w:proofErr w:type="spellStart"/>
      <w:r w:rsidRPr="00830926">
        <w:rPr>
          <w:rFonts w:eastAsia="Times New Roman"/>
          <w:color w:val="000000"/>
          <w:lang w:eastAsia="ru-RU"/>
        </w:rPr>
        <w:t>|</w:t>
      </w:r>
      <w:r w:rsidRPr="00830926">
        <w:rPr>
          <w:rFonts w:eastAsia="Times New Roman"/>
          <w:b/>
          <w:bCs/>
          <w:color w:val="000000"/>
          <w:lang w:eastAsia="ru-RU"/>
        </w:rPr>
        <w:t>A</w:t>
      </w:r>
      <w:r w:rsidRPr="00830926">
        <w:rPr>
          <w:rFonts w:eastAsia="Times New Roman"/>
          <w:color w:val="000000"/>
          <w:lang w:eastAsia="ru-RU"/>
        </w:rPr>
        <w:t>x</w:t>
      </w:r>
      <w:r w:rsidRPr="00830926">
        <w:rPr>
          <w:rFonts w:eastAsia="Times New Roman"/>
          <w:b/>
          <w:bCs/>
          <w:color w:val="000000"/>
          <w:lang w:eastAsia="ru-RU"/>
        </w:rPr>
        <w:t>B</w:t>
      </w:r>
      <w:r w:rsidRPr="00830926">
        <w:rPr>
          <w:rFonts w:eastAsia="Times New Roman"/>
          <w:color w:val="000000"/>
          <w:lang w:eastAsia="ru-RU"/>
        </w:rPr>
        <w:t>|</w:t>
      </w:r>
      <w:proofErr w:type="spellEnd"/>
      <w:r w:rsidRPr="00830926">
        <w:rPr>
          <w:rFonts w:eastAsia="Times New Roman"/>
          <w:color w:val="000000"/>
          <w:lang w:eastAsia="ru-RU"/>
        </w:rPr>
        <w:t xml:space="preserve"> |</w:t>
      </w:r>
      <w:r w:rsidRPr="00830926">
        <w:rPr>
          <w:rFonts w:eastAsia="Times New Roman"/>
          <w:b/>
          <w:bCs/>
          <w:color w:val="000000"/>
          <w:lang w:eastAsia="ru-RU"/>
        </w:rPr>
        <w:t>C</w:t>
      </w:r>
      <w:r w:rsidRPr="00830926">
        <w:rPr>
          <w:rFonts w:eastAsia="Times New Roman"/>
          <w:color w:val="000000"/>
          <w:lang w:eastAsia="ru-RU"/>
        </w:rPr>
        <w:t xml:space="preserve">| </w:t>
      </w:r>
      <w:proofErr w:type="spellStart"/>
      <w:r w:rsidRPr="00830926">
        <w:rPr>
          <w:rFonts w:eastAsia="Times New Roman"/>
          <w:color w:val="000000"/>
          <w:lang w:eastAsia="ru-RU"/>
        </w:rPr>
        <w:t>cos</w:t>
      </w:r>
      <w:proofErr w:type="spellEnd"/>
      <w:r w:rsidRPr="00830926">
        <w:rPr>
          <w:rFonts w:eastAsia="Times New Roman"/>
          <w:noProof/>
          <w:color w:val="000000"/>
          <w:lang w:eastAsia="ru-RU"/>
        </w:rPr>
        <w:drawing>
          <wp:inline distT="0" distB="0" distL="0" distR="0">
            <wp:extent cx="95250" cy="163830"/>
            <wp:effectExtent l="19050" t="0" r="0" b="0"/>
            <wp:docPr id="46" name="Рисунок 46" descr="http://www.emomi.com/download/vector_algebra/va.files/ph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emomi.com/download/vector_algebra/va.files/phi.gif"/>
                    <pic:cNvPicPr>
                      <a:picLocks noChangeAspect="1" noChangeArrowheads="1"/>
                    </pic:cNvPicPr>
                  </pic:nvPicPr>
                  <pic:blipFill>
                    <a:blip r:embed="rId31" cstate="print"/>
                    <a:srcRect/>
                    <a:stretch>
                      <a:fillRect/>
                    </a:stretch>
                  </pic:blipFill>
                  <pic:spPr bwMode="auto">
                    <a:xfrm>
                      <a:off x="0" y="0"/>
                      <a:ext cx="95250" cy="163830"/>
                    </a:xfrm>
                    <a:prstGeom prst="rect">
                      <a:avLst/>
                    </a:prstGeom>
                    <a:noFill/>
                    <a:ln w="9525">
                      <a:noFill/>
                      <a:miter lim="800000"/>
                      <a:headEnd/>
                      <a:tailEnd/>
                    </a:ln>
                  </pic:spPr>
                </pic:pic>
              </a:graphicData>
            </a:graphic>
          </wp:inline>
        </w:drawing>
      </w:r>
      <w:r w:rsidRPr="00830926">
        <w:rPr>
          <w:rFonts w:eastAsia="Times New Roman"/>
          <w:color w:val="000000"/>
          <w:lang w:eastAsia="ru-RU"/>
        </w:rPr>
        <w:t xml:space="preserve"> , где </w:t>
      </w:r>
      <w:r w:rsidRPr="00830926">
        <w:rPr>
          <w:rFonts w:eastAsia="Times New Roman"/>
          <w:b/>
          <w:bCs/>
          <w:color w:val="000000"/>
          <w:lang w:eastAsia="ru-RU"/>
        </w:rPr>
        <w:t xml:space="preserve">|A </w:t>
      </w:r>
      <w:proofErr w:type="spellStart"/>
      <w:r w:rsidRPr="00830926">
        <w:rPr>
          <w:rFonts w:eastAsia="Times New Roman"/>
          <w:b/>
          <w:bCs/>
          <w:color w:val="000000"/>
          <w:lang w:eastAsia="ru-RU"/>
        </w:rPr>
        <w:t>x</w:t>
      </w:r>
      <w:proofErr w:type="spellEnd"/>
      <w:r w:rsidRPr="00830926">
        <w:rPr>
          <w:rFonts w:eastAsia="Times New Roman"/>
          <w:b/>
          <w:bCs/>
          <w:color w:val="000000"/>
          <w:lang w:eastAsia="ru-RU"/>
        </w:rPr>
        <w:t xml:space="preserve"> B| = </w:t>
      </w:r>
      <w:r w:rsidRPr="00830926">
        <w:rPr>
          <w:rFonts w:eastAsia="Times New Roman"/>
          <w:color w:val="000000"/>
          <w:lang w:eastAsia="ru-RU"/>
        </w:rPr>
        <w:t xml:space="preserve">AB </w:t>
      </w:r>
      <w:proofErr w:type="spellStart"/>
      <w:r w:rsidRPr="00830926">
        <w:rPr>
          <w:rFonts w:eastAsia="Times New Roman"/>
          <w:color w:val="000000"/>
          <w:lang w:eastAsia="ru-RU"/>
        </w:rPr>
        <w:t>sin</w:t>
      </w:r>
      <w:proofErr w:type="spellEnd"/>
      <w:r w:rsidRPr="00830926">
        <w:rPr>
          <w:rFonts w:eastAsia="Times New Roman"/>
          <w:color w:val="000000"/>
          <w:lang w:eastAsia="ru-RU"/>
        </w:rPr>
        <w:t> </w:t>
      </w:r>
      <w:r w:rsidRPr="00830926">
        <w:rPr>
          <w:rFonts w:eastAsia="Times New Roman"/>
          <w:noProof/>
          <w:color w:val="000000"/>
          <w:lang w:eastAsia="ru-RU"/>
        </w:rPr>
        <w:drawing>
          <wp:inline distT="0" distB="0" distL="0" distR="0">
            <wp:extent cx="136525" cy="211455"/>
            <wp:effectExtent l="0" t="0" r="0" b="0"/>
            <wp:docPr id="47" name="Рисунок 47" descr="http://www.emomi.com/download/vector_algebra/va.files/the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emomi.com/download/vector_algebra/va.files/theta.gif"/>
                    <pic:cNvPicPr>
                      <a:picLocks noChangeAspect="1" noChangeArrowheads="1"/>
                    </pic:cNvPicPr>
                  </pic:nvPicPr>
                  <pic:blipFill>
                    <a:blip r:embed="rId29" cstate="print"/>
                    <a:srcRect/>
                    <a:stretch>
                      <a:fillRect/>
                    </a:stretch>
                  </pic:blipFill>
                  <pic:spPr bwMode="auto">
                    <a:xfrm>
                      <a:off x="0" y="0"/>
                      <a:ext cx="136525" cy="211455"/>
                    </a:xfrm>
                    <a:prstGeom prst="rect">
                      <a:avLst/>
                    </a:prstGeom>
                    <a:noFill/>
                    <a:ln w="9525">
                      <a:noFill/>
                      <a:miter lim="800000"/>
                      <a:headEnd/>
                      <a:tailEnd/>
                    </a:ln>
                  </pic:spPr>
                </pic:pic>
              </a:graphicData>
            </a:graphic>
          </wp:inline>
        </w:drawing>
      </w:r>
      <w:r w:rsidRPr="00830926">
        <w:rPr>
          <w:rFonts w:eastAsia="Times New Roman"/>
          <w:color w:val="000000"/>
          <w:lang w:eastAsia="ru-RU"/>
        </w:rPr>
        <w:t xml:space="preserve"> есть </w:t>
      </w:r>
      <w:proofErr w:type="spellStart"/>
      <w:r w:rsidRPr="00830926">
        <w:rPr>
          <w:rFonts w:eastAsia="Times New Roman"/>
          <w:color w:val="000000"/>
          <w:lang w:eastAsia="ru-RU"/>
        </w:rPr>
        <w:t>плошадь</w:t>
      </w:r>
      <w:proofErr w:type="spellEnd"/>
      <w:r w:rsidRPr="00830926">
        <w:rPr>
          <w:rFonts w:eastAsia="Times New Roman"/>
          <w:color w:val="000000"/>
          <w:lang w:eastAsia="ru-RU"/>
        </w:rPr>
        <w:t xml:space="preserve"> основания параллелепипеда, построенного на векторах </w:t>
      </w:r>
      <w:r w:rsidRPr="00830926">
        <w:rPr>
          <w:rFonts w:eastAsia="Times New Roman"/>
          <w:b/>
          <w:bCs/>
          <w:color w:val="000000"/>
          <w:lang w:eastAsia="ru-RU"/>
        </w:rPr>
        <w:t>A, B,</w:t>
      </w:r>
      <w:r w:rsidRPr="00830926">
        <w:rPr>
          <w:rFonts w:eastAsia="Times New Roman"/>
          <w:color w:val="000000"/>
          <w:lang w:eastAsia="ru-RU"/>
        </w:rPr>
        <w:t xml:space="preserve"> </w:t>
      </w:r>
      <w:r w:rsidRPr="00830926">
        <w:rPr>
          <w:rFonts w:eastAsia="Times New Roman"/>
          <w:b/>
          <w:bCs/>
          <w:color w:val="000000"/>
          <w:lang w:eastAsia="ru-RU"/>
        </w:rPr>
        <w:t xml:space="preserve">C, </w:t>
      </w:r>
      <w:r w:rsidRPr="00830926">
        <w:rPr>
          <w:rFonts w:eastAsia="Times New Roman"/>
          <w:color w:val="000000"/>
          <w:lang w:eastAsia="ru-RU"/>
        </w:rPr>
        <w:t>как его образующих, а |</w:t>
      </w:r>
      <w:r w:rsidRPr="00830926">
        <w:rPr>
          <w:rFonts w:eastAsia="Times New Roman"/>
          <w:b/>
          <w:bCs/>
          <w:color w:val="000000"/>
          <w:lang w:eastAsia="ru-RU"/>
        </w:rPr>
        <w:t>C</w:t>
      </w:r>
      <w:r w:rsidRPr="00830926">
        <w:rPr>
          <w:rFonts w:eastAsia="Times New Roman"/>
          <w:color w:val="000000"/>
          <w:lang w:eastAsia="ru-RU"/>
        </w:rPr>
        <w:t xml:space="preserve">| </w:t>
      </w:r>
      <w:proofErr w:type="spellStart"/>
      <w:r w:rsidRPr="00830926">
        <w:rPr>
          <w:rFonts w:eastAsia="Times New Roman"/>
          <w:color w:val="000000"/>
          <w:lang w:eastAsia="ru-RU"/>
        </w:rPr>
        <w:t>cos</w:t>
      </w:r>
      <w:proofErr w:type="spellEnd"/>
      <w:r w:rsidRPr="00830926">
        <w:rPr>
          <w:rFonts w:eastAsia="Times New Roman"/>
          <w:noProof/>
          <w:color w:val="000000"/>
          <w:lang w:eastAsia="ru-RU"/>
        </w:rPr>
        <w:drawing>
          <wp:inline distT="0" distB="0" distL="0" distR="0">
            <wp:extent cx="95250" cy="163830"/>
            <wp:effectExtent l="19050" t="0" r="0" b="0"/>
            <wp:docPr id="48" name="Рисунок 48" descr="http://www.emomi.com/download/vector_algebra/va.files/ph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emomi.com/download/vector_algebra/va.files/phi.gif"/>
                    <pic:cNvPicPr>
                      <a:picLocks noChangeAspect="1" noChangeArrowheads="1"/>
                    </pic:cNvPicPr>
                  </pic:nvPicPr>
                  <pic:blipFill>
                    <a:blip r:embed="rId31" cstate="print"/>
                    <a:srcRect/>
                    <a:stretch>
                      <a:fillRect/>
                    </a:stretch>
                  </pic:blipFill>
                  <pic:spPr bwMode="auto">
                    <a:xfrm>
                      <a:off x="0" y="0"/>
                      <a:ext cx="95250" cy="163830"/>
                    </a:xfrm>
                    <a:prstGeom prst="rect">
                      <a:avLst/>
                    </a:prstGeom>
                    <a:noFill/>
                    <a:ln w="9525">
                      <a:noFill/>
                      <a:miter lim="800000"/>
                      <a:headEnd/>
                      <a:tailEnd/>
                    </a:ln>
                  </pic:spPr>
                </pic:pic>
              </a:graphicData>
            </a:graphic>
          </wp:inline>
        </w:drawing>
      </w:r>
      <w:r w:rsidRPr="00830926">
        <w:rPr>
          <w:rFonts w:eastAsia="Times New Roman"/>
          <w:color w:val="000000"/>
          <w:lang w:eastAsia="ru-RU"/>
        </w:rPr>
        <w:t xml:space="preserve">есть высота параллелепипеда. Таким образом, произведение </w:t>
      </w:r>
      <w:r w:rsidRPr="00830926">
        <w:rPr>
          <w:rFonts w:eastAsia="Times New Roman"/>
          <w:b/>
          <w:bCs/>
          <w:color w:val="000000"/>
          <w:lang w:eastAsia="ru-RU"/>
        </w:rPr>
        <w:t>[A</w:t>
      </w:r>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r w:rsidRPr="00830926">
        <w:rPr>
          <w:rFonts w:eastAsia="Times New Roman"/>
          <w:b/>
          <w:bCs/>
          <w:color w:val="000000"/>
          <w:lang w:eastAsia="ru-RU"/>
        </w:rPr>
        <w:t>B]C</w:t>
      </w:r>
      <w:r w:rsidRPr="00830926">
        <w:rPr>
          <w:rFonts w:eastAsia="Times New Roman"/>
          <w:color w:val="000000"/>
          <w:lang w:eastAsia="ru-RU"/>
        </w:rPr>
        <w:t xml:space="preserve"> дает объем параллелепипеда, построенного на векторах </w:t>
      </w:r>
      <w:r w:rsidRPr="00830926">
        <w:rPr>
          <w:rFonts w:eastAsia="Times New Roman"/>
          <w:b/>
          <w:bCs/>
          <w:color w:val="000000"/>
          <w:lang w:eastAsia="ru-RU"/>
        </w:rPr>
        <w:t>A, B,C.</w:t>
      </w:r>
      <w:r w:rsidRPr="00830926">
        <w:rPr>
          <w:rFonts w:eastAsia="Times New Roman"/>
          <w:color w:val="000000"/>
          <w:lang w:eastAsia="ru-RU"/>
        </w:rPr>
        <w:t xml:space="preserve"> </w:t>
      </w:r>
      <w:r w:rsidRPr="00830926">
        <w:rPr>
          <w:rFonts w:eastAsia="Times New Roman"/>
          <w:color w:val="000000"/>
          <w:lang w:eastAsia="ru-RU"/>
        </w:rPr>
        <w:br/>
        <w:t xml:space="preserve">Заметим также, что произведение </w:t>
      </w:r>
      <w:r w:rsidRPr="00830926">
        <w:rPr>
          <w:rFonts w:eastAsia="Times New Roman"/>
          <w:b/>
          <w:bCs/>
          <w:color w:val="000000"/>
          <w:lang w:eastAsia="ru-RU"/>
        </w:rPr>
        <w:t>[A</w:t>
      </w:r>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r w:rsidRPr="00830926">
        <w:rPr>
          <w:rFonts w:eastAsia="Times New Roman"/>
          <w:b/>
          <w:bCs/>
          <w:color w:val="000000"/>
          <w:lang w:eastAsia="ru-RU"/>
        </w:rPr>
        <w:t>B]</w:t>
      </w:r>
      <w:r w:rsidRPr="00830926">
        <w:rPr>
          <w:rFonts w:eastAsia="Times New Roman"/>
          <w:color w:val="000000"/>
          <w:lang w:eastAsia="ru-RU"/>
        </w:rPr>
        <w:t xml:space="preserve"> </w:t>
      </w:r>
      <w:r w:rsidRPr="00830926">
        <w:rPr>
          <w:rFonts w:eastAsia="Times New Roman"/>
          <w:b/>
          <w:bCs/>
          <w:color w:val="000000"/>
          <w:lang w:eastAsia="ru-RU"/>
        </w:rPr>
        <w:t>C</w:t>
      </w:r>
      <w:r w:rsidRPr="00830926">
        <w:rPr>
          <w:rFonts w:eastAsia="Times New Roman"/>
          <w:color w:val="000000"/>
          <w:lang w:eastAsia="ru-RU"/>
        </w:rPr>
        <w:t xml:space="preserve"> можно представить определителем 3-го порядка, первая строка которого содержит компоненты вектора</w:t>
      </w:r>
      <w:proofErr w:type="gramStart"/>
      <w:r w:rsidRPr="00830926">
        <w:rPr>
          <w:rFonts w:eastAsia="Times New Roman"/>
          <w:color w:val="000000"/>
          <w:lang w:eastAsia="ru-RU"/>
        </w:rPr>
        <w:t xml:space="preserve"> </w:t>
      </w:r>
      <w:r w:rsidRPr="00830926">
        <w:rPr>
          <w:rFonts w:eastAsia="Times New Roman"/>
          <w:b/>
          <w:bCs/>
          <w:color w:val="000000"/>
          <w:lang w:eastAsia="ru-RU"/>
        </w:rPr>
        <w:t>А</w:t>
      </w:r>
      <w:proofErr w:type="gramEnd"/>
      <w:r w:rsidRPr="00830926">
        <w:rPr>
          <w:rFonts w:eastAsia="Times New Roman"/>
          <w:b/>
          <w:bCs/>
          <w:color w:val="000000"/>
          <w:lang w:eastAsia="ru-RU"/>
        </w:rPr>
        <w:t xml:space="preserve">, </w:t>
      </w:r>
      <w:r w:rsidRPr="00830926">
        <w:rPr>
          <w:rFonts w:eastAsia="Times New Roman"/>
          <w:color w:val="000000"/>
          <w:lang w:eastAsia="ru-RU"/>
        </w:rPr>
        <w:t xml:space="preserve">вторая - компоненты вектора </w:t>
      </w:r>
      <w:r w:rsidRPr="00830926">
        <w:rPr>
          <w:rFonts w:eastAsia="Times New Roman"/>
          <w:b/>
          <w:bCs/>
          <w:color w:val="000000"/>
          <w:lang w:eastAsia="ru-RU"/>
        </w:rPr>
        <w:t xml:space="preserve">В, </w:t>
      </w:r>
      <w:r w:rsidRPr="00830926">
        <w:rPr>
          <w:rFonts w:eastAsia="Times New Roman"/>
          <w:color w:val="000000"/>
          <w:lang w:eastAsia="ru-RU"/>
        </w:rPr>
        <w:t xml:space="preserve">третья - вектора </w:t>
      </w:r>
      <w:r w:rsidRPr="00830926">
        <w:rPr>
          <w:rFonts w:eastAsia="Times New Roman"/>
          <w:b/>
          <w:bCs/>
          <w:color w:val="000000"/>
          <w:lang w:eastAsia="ru-RU"/>
        </w:rPr>
        <w:t>С.</w:t>
      </w:r>
      <w:r w:rsidRPr="00830926">
        <w:rPr>
          <w:rFonts w:eastAsia="Times New Roman"/>
          <w:color w:val="000000"/>
          <w:lang w:eastAsia="ru-RU"/>
        </w:rPr>
        <w:t xml:space="preserve"> </w:t>
      </w:r>
      <w:r w:rsidRPr="00830926">
        <w:rPr>
          <w:rFonts w:eastAsia="Times New Roman"/>
          <w:color w:val="000000"/>
          <w:lang w:eastAsia="ru-RU"/>
        </w:rPr>
        <w:br/>
        <w:t xml:space="preserve">В физических приложениях вектор </w:t>
      </w:r>
      <w:r w:rsidRPr="00830926">
        <w:rPr>
          <w:rFonts w:eastAsia="Times New Roman"/>
          <w:b/>
          <w:bCs/>
          <w:color w:val="000000"/>
          <w:lang w:eastAsia="ru-RU"/>
        </w:rPr>
        <w:t>A</w:t>
      </w:r>
      <w:r w:rsidRPr="00830926">
        <w:rPr>
          <w:rFonts w:eastAsia="Times New Roman"/>
          <w:color w:val="000000"/>
          <w:lang w:eastAsia="ru-RU"/>
        </w:rPr>
        <w:t xml:space="preserve"> </w:t>
      </w:r>
      <w:proofErr w:type="spellStart"/>
      <w:r w:rsidRPr="00830926">
        <w:rPr>
          <w:rFonts w:eastAsia="Times New Roman"/>
          <w:color w:val="000000"/>
          <w:lang w:eastAsia="ru-RU"/>
        </w:rPr>
        <w:t>x</w:t>
      </w:r>
      <w:proofErr w:type="spellEnd"/>
      <w:r w:rsidRPr="00830926">
        <w:rPr>
          <w:rFonts w:eastAsia="Times New Roman"/>
          <w:color w:val="000000"/>
          <w:lang w:eastAsia="ru-RU"/>
        </w:rPr>
        <w:t xml:space="preserve"> </w:t>
      </w:r>
      <w:r w:rsidRPr="00830926">
        <w:rPr>
          <w:rFonts w:eastAsia="Times New Roman"/>
          <w:b/>
          <w:bCs/>
          <w:color w:val="000000"/>
          <w:lang w:eastAsia="ru-RU"/>
        </w:rPr>
        <w:t>B</w:t>
      </w:r>
      <w:r w:rsidRPr="00830926">
        <w:rPr>
          <w:rFonts w:eastAsia="Times New Roman"/>
          <w:color w:val="000000"/>
          <w:lang w:eastAsia="ru-RU"/>
        </w:rPr>
        <w:t xml:space="preserve"> называют вектором площадки, образованной векторами </w:t>
      </w:r>
      <w:r w:rsidRPr="00830926">
        <w:rPr>
          <w:rFonts w:eastAsia="Times New Roman"/>
          <w:b/>
          <w:bCs/>
          <w:color w:val="000000"/>
          <w:lang w:eastAsia="ru-RU"/>
        </w:rPr>
        <w:t>А</w:t>
      </w:r>
      <w:r w:rsidRPr="00830926">
        <w:rPr>
          <w:rFonts w:eastAsia="Times New Roman"/>
          <w:color w:val="000000"/>
          <w:lang w:eastAsia="ru-RU"/>
        </w:rPr>
        <w:t xml:space="preserve"> и </w:t>
      </w:r>
      <w:r w:rsidRPr="00830926">
        <w:rPr>
          <w:rFonts w:eastAsia="Times New Roman"/>
          <w:b/>
          <w:bCs/>
          <w:color w:val="000000"/>
          <w:lang w:eastAsia="ru-RU"/>
        </w:rPr>
        <w:t>В.</w:t>
      </w:r>
      <w:r w:rsidRPr="00830926">
        <w:rPr>
          <w:rFonts w:eastAsia="Times New Roman"/>
          <w:b/>
          <w:bCs/>
          <w:color w:val="000000"/>
          <w:lang w:eastAsia="ru-RU"/>
        </w:rPr>
        <w:br/>
        <w:t> </w:t>
      </w:r>
      <w:r w:rsidRPr="00830926">
        <w:rPr>
          <w:rFonts w:eastAsia="Times New Roman"/>
          <w:color w:val="000000"/>
          <w:lang w:eastAsia="ru-RU"/>
        </w:rPr>
        <w:t xml:space="preserve"> </w:t>
      </w:r>
    </w:p>
    <w:p w:rsidR="00EF04ED" w:rsidRDefault="00EF04ED" w:rsidP="00EF04ED">
      <w:pPr>
        <w:pStyle w:val="3"/>
      </w:pPr>
      <w:r>
        <w:rPr>
          <w:rStyle w:val="mw-headline"/>
        </w:rPr>
        <w:t>Формула Лагранжа</w:t>
      </w:r>
    </w:p>
    <w:p w:rsidR="00EF04ED" w:rsidRDefault="00EF04ED" w:rsidP="00EF04ED">
      <w:pPr>
        <w:pStyle w:val="a5"/>
      </w:pPr>
      <w:r>
        <w:t>Для двойного векторного произведения справедлива формула Лагранжа</w:t>
      </w:r>
      <w:r w:rsidR="004C19A0" w:rsidRPr="004C19A0">
        <w:t xml:space="preserve"> (</w:t>
      </w:r>
      <w:r w:rsidR="004C19A0">
        <w:rPr>
          <w:i/>
          <w:iCs/>
        </w:rPr>
        <w:t>«</w:t>
      </w:r>
      <w:proofErr w:type="gramStart"/>
      <w:r w:rsidR="004C19A0">
        <w:rPr>
          <w:i/>
          <w:iCs/>
        </w:rPr>
        <w:t>бац</w:t>
      </w:r>
      <w:proofErr w:type="gramEnd"/>
      <w:r w:rsidR="004C19A0">
        <w:rPr>
          <w:i/>
          <w:iCs/>
        </w:rPr>
        <w:t xml:space="preserve"> минус </w:t>
      </w:r>
      <w:proofErr w:type="spellStart"/>
      <w:r w:rsidR="004C19A0">
        <w:rPr>
          <w:i/>
          <w:iCs/>
        </w:rPr>
        <w:t>цаб</w:t>
      </w:r>
      <w:proofErr w:type="spellEnd"/>
      <w:r w:rsidR="004C19A0">
        <w:rPr>
          <w:i/>
          <w:iCs/>
        </w:rPr>
        <w:t>»</w:t>
      </w:r>
      <w:r w:rsidR="004C19A0">
        <w:t>.</w:t>
      </w:r>
      <w:r w:rsidR="004C19A0" w:rsidRPr="004C19A0">
        <w:t>)</w:t>
      </w:r>
      <w:r>
        <w:t>,</w:t>
      </w:r>
    </w:p>
    <w:p w:rsidR="004C19A0" w:rsidRPr="004C19A0" w:rsidRDefault="004C19A0" w:rsidP="004C19A0">
      <w:pPr>
        <w:spacing w:after="0" w:line="240" w:lineRule="auto"/>
        <w:rPr>
          <w:rFonts w:eastAsiaTheme="minorEastAsia"/>
          <w:b/>
          <w:bCs/>
          <w:i/>
          <w:color w:val="000000"/>
          <w:lang w:val="en-US" w:eastAsia="ru-RU"/>
        </w:rPr>
      </w:pPr>
      <m:oMathPara>
        <m:oMath>
          <m:r>
            <m:rPr>
              <m:sty m:val="bi"/>
            </m:rPr>
            <w:rPr>
              <w:rFonts w:ascii="Cambria Math" w:eastAsia="Times New Roman" w:hAnsi="Cambria Math"/>
              <w:color w:val="000000"/>
              <w:lang w:eastAsia="ru-RU"/>
            </w:rPr>
            <m:t>a×</m:t>
          </m:r>
          <m:d>
            <m:dPr>
              <m:ctrlPr>
                <w:rPr>
                  <w:rFonts w:ascii="Cambria Math" w:eastAsia="Times New Roman" w:hAnsi="Cambria Math"/>
                  <w:b/>
                  <w:bCs/>
                  <w:i/>
                  <w:color w:val="000000"/>
                  <w:lang w:eastAsia="ru-RU"/>
                </w:rPr>
              </m:ctrlPr>
            </m:dPr>
            <m:e>
              <m:r>
                <m:rPr>
                  <m:sty m:val="bi"/>
                </m:rPr>
                <w:rPr>
                  <w:rFonts w:ascii="Cambria Math" w:eastAsia="Times New Roman" w:hAnsi="Cambria Math"/>
                  <w:color w:val="000000"/>
                  <w:lang w:eastAsia="ru-RU"/>
                </w:rPr>
                <m:t>b×c</m:t>
              </m:r>
            </m:e>
          </m:d>
          <m:r>
            <m:rPr>
              <m:sty m:val="bi"/>
            </m:rPr>
            <w:rPr>
              <w:rFonts w:ascii="Cambria Math" w:eastAsia="Times New Roman" w:hAnsi="Cambria Math"/>
              <w:color w:val="000000"/>
              <w:lang w:eastAsia="ru-RU"/>
            </w:rPr>
            <m:t>=</m:t>
          </m:r>
          <m:r>
            <m:rPr>
              <m:sty m:val="bi"/>
            </m:rPr>
            <w:rPr>
              <w:rFonts w:ascii="Cambria Math" w:eastAsia="Times New Roman" w:hAnsi="Cambria Math"/>
              <w:color w:val="000000"/>
              <w:lang w:val="en-US" w:eastAsia="ru-RU"/>
            </w:rPr>
            <m:t>b</m:t>
          </m:r>
          <m:d>
            <m:dPr>
              <m:ctrlPr>
                <w:rPr>
                  <w:rFonts w:ascii="Cambria Math" w:eastAsia="Times New Roman" w:hAnsi="Cambria Math"/>
                  <w:b/>
                  <w:bCs/>
                  <w:i/>
                  <w:color w:val="000000"/>
                  <w:lang w:val="en-US" w:eastAsia="ru-RU"/>
                </w:rPr>
              </m:ctrlPr>
            </m:dPr>
            <m:e>
              <m:r>
                <m:rPr>
                  <m:sty m:val="bi"/>
                </m:rPr>
                <w:rPr>
                  <w:rFonts w:ascii="Cambria Math" w:eastAsia="Times New Roman" w:hAnsi="Cambria Math"/>
                  <w:color w:val="000000"/>
                  <w:lang w:val="en-US" w:eastAsia="ru-RU"/>
                </w:rPr>
                <m:t>a∙c</m:t>
              </m:r>
            </m:e>
          </m:d>
          <m:r>
            <m:rPr>
              <m:sty m:val="bi"/>
            </m:rPr>
            <w:rPr>
              <w:rFonts w:ascii="Cambria Math" w:eastAsia="Times New Roman" w:hAnsi="Cambria Math"/>
              <w:color w:val="000000"/>
              <w:lang w:val="en-US" w:eastAsia="ru-RU"/>
            </w:rPr>
            <m:t>-c(a∙b)</m:t>
          </m:r>
        </m:oMath>
      </m:oMathPara>
    </w:p>
    <w:p w:rsidR="0036347E" w:rsidRPr="004C19A0" w:rsidRDefault="0036347E">
      <w:pPr>
        <w:rPr>
          <w:lang w:val="en-US"/>
        </w:rPr>
      </w:pPr>
    </w:p>
    <w:sectPr w:rsidR="0036347E" w:rsidRPr="004C19A0" w:rsidSect="004C19A0">
      <w:pgSz w:w="11906" w:h="16838"/>
      <w:pgMar w:top="709" w:right="707"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NTTimes/Cyrillic">
    <w:altName w:val="Times New Roman"/>
    <w:charset w:val="00"/>
    <w:family w:val="auto"/>
    <w:pitch w:val="variable"/>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D60E9"/>
    <w:multiLevelType w:val="multilevel"/>
    <w:tmpl w:val="0824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8E3027"/>
    <w:multiLevelType w:val="hybridMultilevel"/>
    <w:tmpl w:val="031CB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222DEB"/>
    <w:rsid w:val="00035445"/>
    <w:rsid w:val="0008210F"/>
    <w:rsid w:val="001B106B"/>
    <w:rsid w:val="0022048D"/>
    <w:rsid w:val="00222DEB"/>
    <w:rsid w:val="0024204C"/>
    <w:rsid w:val="00247850"/>
    <w:rsid w:val="002C5339"/>
    <w:rsid w:val="002E5488"/>
    <w:rsid w:val="00300677"/>
    <w:rsid w:val="00313025"/>
    <w:rsid w:val="003455FF"/>
    <w:rsid w:val="0036347E"/>
    <w:rsid w:val="00382270"/>
    <w:rsid w:val="00420E4B"/>
    <w:rsid w:val="00443146"/>
    <w:rsid w:val="004C19A0"/>
    <w:rsid w:val="004F6217"/>
    <w:rsid w:val="00524C7A"/>
    <w:rsid w:val="00562621"/>
    <w:rsid w:val="005A6669"/>
    <w:rsid w:val="005F7876"/>
    <w:rsid w:val="00657762"/>
    <w:rsid w:val="00680366"/>
    <w:rsid w:val="0073608E"/>
    <w:rsid w:val="007519E3"/>
    <w:rsid w:val="00763130"/>
    <w:rsid w:val="007D1420"/>
    <w:rsid w:val="007E289A"/>
    <w:rsid w:val="00830926"/>
    <w:rsid w:val="008A3E16"/>
    <w:rsid w:val="00907484"/>
    <w:rsid w:val="00920E4A"/>
    <w:rsid w:val="00A04EA1"/>
    <w:rsid w:val="00A357D4"/>
    <w:rsid w:val="00A65497"/>
    <w:rsid w:val="00AA3DF1"/>
    <w:rsid w:val="00CA07CA"/>
    <w:rsid w:val="00D31F57"/>
    <w:rsid w:val="00D8118A"/>
    <w:rsid w:val="00DA3FD1"/>
    <w:rsid w:val="00DB2639"/>
    <w:rsid w:val="00DD5A56"/>
    <w:rsid w:val="00EE0CEA"/>
    <w:rsid w:val="00EF0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47E"/>
  </w:style>
  <w:style w:type="paragraph" w:styleId="3">
    <w:name w:val="heading 3"/>
    <w:basedOn w:val="a"/>
    <w:link w:val="30"/>
    <w:uiPriority w:val="9"/>
    <w:qFormat/>
    <w:rsid w:val="00222DEB"/>
    <w:pPr>
      <w:spacing w:before="100" w:beforeAutospacing="1" w:after="100" w:afterAutospacing="1" w:line="240" w:lineRule="auto"/>
      <w:outlineLvl w:val="2"/>
    </w:pPr>
    <w:rPr>
      <w:rFonts w:eastAsia="Times New Roman"/>
      <w:b/>
      <w:bCs/>
      <w:color w:val="000000"/>
      <w:sz w:val="27"/>
      <w:szCs w:val="27"/>
      <w:lang w:eastAsia="ru-RU"/>
    </w:rPr>
  </w:style>
  <w:style w:type="paragraph" w:styleId="4">
    <w:name w:val="heading 4"/>
    <w:basedOn w:val="a"/>
    <w:link w:val="40"/>
    <w:uiPriority w:val="9"/>
    <w:qFormat/>
    <w:rsid w:val="00222DEB"/>
    <w:pPr>
      <w:spacing w:before="100" w:beforeAutospacing="1" w:after="100" w:afterAutospacing="1" w:line="240" w:lineRule="auto"/>
      <w:outlineLvl w:val="3"/>
    </w:pPr>
    <w:rPr>
      <w:rFonts w:eastAsia="Times New Roman"/>
      <w:b/>
      <w:bCs/>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22DEB"/>
    <w:rPr>
      <w:rFonts w:eastAsia="Times New Roman"/>
      <w:b/>
      <w:bCs/>
      <w:color w:val="000000"/>
      <w:sz w:val="27"/>
      <w:szCs w:val="27"/>
      <w:lang w:eastAsia="ru-RU"/>
    </w:rPr>
  </w:style>
  <w:style w:type="character" w:customStyle="1" w:styleId="40">
    <w:name w:val="Заголовок 4 Знак"/>
    <w:basedOn w:val="a0"/>
    <w:link w:val="4"/>
    <w:uiPriority w:val="9"/>
    <w:rsid w:val="00222DEB"/>
    <w:rPr>
      <w:rFonts w:eastAsia="Times New Roman"/>
      <w:b/>
      <w:bCs/>
      <w:color w:val="000000"/>
      <w:lang w:eastAsia="ru-RU"/>
    </w:rPr>
  </w:style>
  <w:style w:type="character" w:styleId="a3">
    <w:name w:val="Hyperlink"/>
    <w:basedOn w:val="a0"/>
    <w:uiPriority w:val="99"/>
    <w:semiHidden/>
    <w:unhideWhenUsed/>
    <w:rsid w:val="00222DEB"/>
    <w:rPr>
      <w:color w:val="0000EE"/>
      <w:u w:val="single"/>
    </w:rPr>
  </w:style>
  <w:style w:type="character" w:styleId="a4">
    <w:name w:val="FollowedHyperlink"/>
    <w:basedOn w:val="a0"/>
    <w:uiPriority w:val="99"/>
    <w:semiHidden/>
    <w:unhideWhenUsed/>
    <w:rsid w:val="00222DEB"/>
    <w:rPr>
      <w:color w:val="551A8B"/>
      <w:u w:val="single"/>
    </w:rPr>
  </w:style>
  <w:style w:type="paragraph" w:styleId="a5">
    <w:name w:val="Normal (Web)"/>
    <w:basedOn w:val="a"/>
    <w:uiPriority w:val="99"/>
    <w:unhideWhenUsed/>
    <w:rsid w:val="00222DEB"/>
    <w:pPr>
      <w:spacing w:before="100" w:beforeAutospacing="1" w:after="100" w:afterAutospacing="1" w:line="240" w:lineRule="auto"/>
    </w:pPr>
    <w:rPr>
      <w:rFonts w:eastAsia="Times New Roman"/>
      <w:color w:val="000000"/>
      <w:lang w:eastAsia="ru-RU"/>
    </w:rPr>
  </w:style>
  <w:style w:type="paragraph" w:styleId="a6">
    <w:name w:val="Balloon Text"/>
    <w:basedOn w:val="a"/>
    <w:link w:val="a7"/>
    <w:uiPriority w:val="99"/>
    <w:semiHidden/>
    <w:unhideWhenUsed/>
    <w:rsid w:val="00222DE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22DEB"/>
    <w:rPr>
      <w:rFonts w:ascii="Tahoma" w:hAnsi="Tahoma" w:cs="Tahoma"/>
      <w:sz w:val="16"/>
      <w:szCs w:val="16"/>
    </w:rPr>
  </w:style>
  <w:style w:type="paragraph" w:customStyle="1" w:styleId="NYTitalic">
    <w:name w:val="NYTitalic"/>
    <w:basedOn w:val="a"/>
    <w:rsid w:val="00830926"/>
    <w:pPr>
      <w:suppressAutoHyphens/>
      <w:spacing w:after="120" w:line="240" w:lineRule="auto"/>
    </w:pPr>
    <w:rPr>
      <w:rFonts w:ascii="NTTimes/Cyrillic" w:eastAsia="Times New Roman" w:hAnsi="NTTimes/Cyrillic"/>
      <w:b/>
      <w:i/>
      <w:sz w:val="28"/>
      <w:szCs w:val="20"/>
      <w:lang w:val="en-US" w:eastAsia="ar-SA"/>
    </w:rPr>
  </w:style>
  <w:style w:type="character" w:styleId="a8">
    <w:name w:val="Placeholder Text"/>
    <w:basedOn w:val="a0"/>
    <w:uiPriority w:val="99"/>
    <w:semiHidden/>
    <w:rsid w:val="00830926"/>
    <w:rPr>
      <w:color w:val="808080"/>
    </w:rPr>
  </w:style>
  <w:style w:type="paragraph" w:styleId="a9">
    <w:name w:val="List Paragraph"/>
    <w:basedOn w:val="a"/>
    <w:uiPriority w:val="34"/>
    <w:qFormat/>
    <w:rsid w:val="0073608E"/>
    <w:pPr>
      <w:ind w:left="720"/>
      <w:contextualSpacing/>
    </w:pPr>
  </w:style>
  <w:style w:type="character" w:customStyle="1" w:styleId="mw-headline">
    <w:name w:val="mw-headline"/>
    <w:basedOn w:val="a0"/>
    <w:rsid w:val="00EF04ED"/>
  </w:style>
</w:styles>
</file>

<file path=word/webSettings.xml><?xml version="1.0" encoding="utf-8"?>
<w:webSettings xmlns:r="http://schemas.openxmlformats.org/officeDocument/2006/relationships" xmlns:w="http://schemas.openxmlformats.org/wordprocessingml/2006/main">
  <w:divs>
    <w:div w:id="312560691">
      <w:bodyDiv w:val="1"/>
      <w:marLeft w:val="0"/>
      <w:marRight w:val="0"/>
      <w:marTop w:val="0"/>
      <w:marBottom w:val="0"/>
      <w:divBdr>
        <w:top w:val="none" w:sz="0" w:space="0" w:color="auto"/>
        <w:left w:val="none" w:sz="0" w:space="0" w:color="auto"/>
        <w:bottom w:val="none" w:sz="0" w:space="0" w:color="auto"/>
        <w:right w:val="none" w:sz="0" w:space="0" w:color="auto"/>
      </w:divBdr>
      <w:divsChild>
        <w:div w:id="807936763">
          <w:marLeft w:val="0"/>
          <w:marRight w:val="0"/>
          <w:marTop w:val="0"/>
          <w:marBottom w:val="0"/>
          <w:divBdr>
            <w:top w:val="none" w:sz="0" w:space="0" w:color="auto"/>
            <w:left w:val="none" w:sz="0" w:space="0" w:color="auto"/>
            <w:bottom w:val="none" w:sz="0" w:space="0" w:color="auto"/>
            <w:right w:val="none" w:sz="0" w:space="0" w:color="auto"/>
          </w:divBdr>
          <w:divsChild>
            <w:div w:id="51854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97367">
      <w:bodyDiv w:val="1"/>
      <w:marLeft w:val="0"/>
      <w:marRight w:val="0"/>
      <w:marTop w:val="0"/>
      <w:marBottom w:val="0"/>
      <w:divBdr>
        <w:top w:val="none" w:sz="0" w:space="0" w:color="auto"/>
        <w:left w:val="none" w:sz="0" w:space="0" w:color="auto"/>
        <w:bottom w:val="none" w:sz="0" w:space="0" w:color="auto"/>
        <w:right w:val="none" w:sz="0" w:space="0" w:color="auto"/>
      </w:divBdr>
      <w:divsChild>
        <w:div w:id="1654748793">
          <w:marLeft w:val="0"/>
          <w:marRight w:val="0"/>
          <w:marTop w:val="0"/>
          <w:marBottom w:val="0"/>
          <w:divBdr>
            <w:top w:val="none" w:sz="0" w:space="0" w:color="auto"/>
            <w:left w:val="none" w:sz="0" w:space="0" w:color="auto"/>
            <w:bottom w:val="none" w:sz="0" w:space="0" w:color="auto"/>
            <w:right w:val="none" w:sz="0" w:space="0" w:color="auto"/>
          </w:divBdr>
          <w:divsChild>
            <w:div w:id="33091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7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image" Target="media/image18.gif"/><Relationship Id="rId3" Type="http://schemas.openxmlformats.org/officeDocument/2006/relationships/styles" Target="styles.xml"/><Relationship Id="rId21" Type="http://schemas.openxmlformats.org/officeDocument/2006/relationships/image" Target="media/image13.gif"/><Relationship Id="rId7" Type="http://schemas.openxmlformats.org/officeDocument/2006/relationships/oleObject" Target="embeddings/oleObject1.bin"/><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7.gi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2.gif"/><Relationship Id="rId29" Type="http://schemas.openxmlformats.org/officeDocument/2006/relationships/image" Target="media/image21.gi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6.gi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5.gif"/><Relationship Id="rId28" Type="http://schemas.openxmlformats.org/officeDocument/2006/relationships/image" Target="media/image20.gif"/><Relationship Id="rId10" Type="http://schemas.openxmlformats.org/officeDocument/2006/relationships/image" Target="media/image3.wmf"/><Relationship Id="rId19" Type="http://schemas.openxmlformats.org/officeDocument/2006/relationships/image" Target="media/image11.gif"/><Relationship Id="rId31" Type="http://schemas.openxmlformats.org/officeDocument/2006/relationships/image" Target="media/image23.gi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6.gif"/><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image" Target="media/image2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B751C-851A-4E42-A401-332A19004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2143</Words>
  <Characters>12218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hofa</dc:creator>
  <cp:lastModifiedBy>hofa</cp:lastModifiedBy>
  <cp:revision>6</cp:revision>
  <dcterms:created xsi:type="dcterms:W3CDTF">2011-01-20T17:02:00Z</dcterms:created>
  <dcterms:modified xsi:type="dcterms:W3CDTF">2011-01-30T15:11:00Z</dcterms:modified>
</cp:coreProperties>
</file>